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424" w:rsidRPr="005B07BC" w:rsidRDefault="00573424" w:rsidP="00E50227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94F95" w:rsidRPr="005B07BC">
        <w:rPr>
          <w:rFonts w:ascii="Times New Roman" w:hAnsi="Times New Roman" w:cs="Times New Roman"/>
          <w:sz w:val="24"/>
          <w:szCs w:val="24"/>
        </w:rPr>
        <w:t xml:space="preserve">№ </w:t>
      </w:r>
    </w:p>
    <w:p w:rsidR="00573424" w:rsidRPr="005B07BC" w:rsidRDefault="00573424" w:rsidP="00E50227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к приказу ФГБОУ ВО БГМУ</w:t>
      </w:r>
    </w:p>
    <w:p w:rsidR="00573424" w:rsidRPr="005B07BC" w:rsidRDefault="00573424" w:rsidP="00E50227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 xml:space="preserve">Минздрава России </w:t>
      </w:r>
    </w:p>
    <w:p w:rsidR="00573424" w:rsidRPr="005B07BC" w:rsidRDefault="00573424" w:rsidP="00E50227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от _____________ №____</w:t>
      </w:r>
    </w:p>
    <w:p w:rsidR="00573424" w:rsidRPr="005B07BC" w:rsidRDefault="00573424" w:rsidP="00E50227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573424" w:rsidRPr="005B07BC" w:rsidRDefault="00573424" w:rsidP="00E50227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573424" w:rsidRPr="005B07BC" w:rsidRDefault="00DC1FD7" w:rsidP="00E50227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ПРИНЯТО</w:t>
      </w:r>
    </w:p>
    <w:p w:rsidR="00506D39" w:rsidRPr="005B07BC" w:rsidRDefault="00573424" w:rsidP="00506D39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 xml:space="preserve">ученым советом </w:t>
      </w:r>
      <w:r w:rsidR="00506D39" w:rsidRPr="005B07BC">
        <w:rPr>
          <w:rFonts w:ascii="Times New Roman" w:hAnsi="Times New Roman" w:cs="Times New Roman"/>
          <w:sz w:val="24"/>
          <w:szCs w:val="24"/>
        </w:rPr>
        <w:t>ФГБОУ ВО БГМУ</w:t>
      </w:r>
    </w:p>
    <w:p w:rsidR="00506D39" w:rsidRPr="005B07BC" w:rsidRDefault="00506D39" w:rsidP="00506D39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 xml:space="preserve">Минздрава России </w:t>
      </w:r>
    </w:p>
    <w:p w:rsidR="00573424" w:rsidRPr="005B07BC" w:rsidRDefault="00694E98" w:rsidP="00E50227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от </w:t>
      </w:r>
      <w:r w:rsidR="00573424" w:rsidRPr="005B07BC">
        <w:rPr>
          <w:rFonts w:ascii="Times New Roman" w:hAnsi="Times New Roman" w:cs="Times New Roman"/>
          <w:sz w:val="24"/>
          <w:szCs w:val="24"/>
        </w:rPr>
        <w:t>_____________ №____</w:t>
      </w:r>
    </w:p>
    <w:p w:rsidR="00E50227" w:rsidRPr="005B07BC" w:rsidRDefault="00E50227" w:rsidP="00042D1E">
      <w:pPr>
        <w:pStyle w:val="2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013E7" w:rsidRPr="005B07BC" w:rsidRDefault="00F013E7" w:rsidP="00F013E7">
      <w:pPr>
        <w:rPr>
          <w:rFonts w:ascii="Times New Roman" w:hAnsi="Times New Roman" w:cs="Times New Roman"/>
          <w:sz w:val="24"/>
          <w:szCs w:val="24"/>
        </w:rPr>
      </w:pPr>
    </w:p>
    <w:p w:rsidR="00E50227" w:rsidRPr="005B07BC" w:rsidRDefault="00E50227" w:rsidP="00E50227">
      <w:pPr>
        <w:rPr>
          <w:rFonts w:ascii="Times New Roman" w:hAnsi="Times New Roman" w:cs="Times New Roman"/>
          <w:sz w:val="24"/>
          <w:szCs w:val="24"/>
        </w:rPr>
      </w:pPr>
    </w:p>
    <w:p w:rsidR="003C30F0" w:rsidRPr="00694E98" w:rsidRDefault="00E50227" w:rsidP="00C6347F">
      <w:pPr>
        <w:pStyle w:val="2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94E98">
        <w:rPr>
          <w:rFonts w:ascii="Times New Roman" w:hAnsi="Times New Roman" w:cs="Times New Roman"/>
          <w:b w:val="0"/>
          <w:sz w:val="24"/>
          <w:szCs w:val="24"/>
        </w:rPr>
        <w:t>Положение</w:t>
      </w:r>
    </w:p>
    <w:p w:rsidR="004A547E" w:rsidRPr="005B07BC" w:rsidRDefault="004A547E" w:rsidP="00FD6112">
      <w:pPr>
        <w:pStyle w:val="2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B07BC">
        <w:rPr>
          <w:rFonts w:ascii="Times New Roman" w:hAnsi="Times New Roman" w:cs="Times New Roman"/>
          <w:b w:val="0"/>
          <w:sz w:val="24"/>
          <w:szCs w:val="24"/>
        </w:rPr>
        <w:t>об отделении медицинской реабилитации</w:t>
      </w:r>
      <w:r w:rsidR="00080CD7" w:rsidRPr="005B07B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B07BC">
        <w:rPr>
          <w:rFonts w:ascii="Times New Roman" w:hAnsi="Times New Roman" w:cs="Times New Roman"/>
          <w:b w:val="0"/>
          <w:sz w:val="24"/>
          <w:szCs w:val="24"/>
        </w:rPr>
        <w:t>Клиники</w:t>
      </w:r>
      <w:r w:rsidR="00080CD7" w:rsidRPr="005B07B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013E7" w:rsidRPr="005B07BC">
        <w:rPr>
          <w:rFonts w:ascii="Times New Roman" w:hAnsi="Times New Roman" w:cs="Times New Roman"/>
          <w:b w:val="0"/>
          <w:sz w:val="24"/>
          <w:szCs w:val="24"/>
        </w:rPr>
        <w:t>БГМУ</w:t>
      </w:r>
    </w:p>
    <w:p w:rsidR="00E50227" w:rsidRPr="005B07BC" w:rsidRDefault="00E50227" w:rsidP="00E50227">
      <w:pPr>
        <w:rPr>
          <w:rFonts w:ascii="Times New Roman" w:hAnsi="Times New Roman" w:cs="Times New Roman"/>
          <w:sz w:val="24"/>
          <w:szCs w:val="24"/>
        </w:rPr>
      </w:pPr>
    </w:p>
    <w:p w:rsidR="005C6BE8" w:rsidRPr="00694E98" w:rsidRDefault="005C6BE8" w:rsidP="00042D1E">
      <w:pPr>
        <w:pStyle w:val="2"/>
        <w:ind w:firstLine="567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94E98">
        <w:rPr>
          <w:rFonts w:ascii="Times New Roman" w:hAnsi="Times New Roman" w:cs="Times New Roman"/>
          <w:b w:val="0"/>
          <w:sz w:val="24"/>
          <w:szCs w:val="24"/>
        </w:rPr>
        <w:t>1. Общие положения</w:t>
      </w:r>
    </w:p>
    <w:p w:rsidR="00042D1E" w:rsidRPr="005B07BC" w:rsidRDefault="00042D1E" w:rsidP="00042D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D2D" w:rsidRPr="005B07BC" w:rsidRDefault="00EB5B7E" w:rsidP="005B07BC">
      <w:pPr>
        <w:pStyle w:val="a9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B07BC">
        <w:rPr>
          <w:rFonts w:ascii="Times New Roman" w:eastAsiaTheme="minorHAnsi" w:hAnsi="Times New Roman" w:cs="Times New Roman"/>
          <w:sz w:val="24"/>
          <w:szCs w:val="24"/>
        </w:rPr>
        <w:t>П</w:t>
      </w:r>
      <w:r w:rsidR="004A547E" w:rsidRPr="005B07BC">
        <w:rPr>
          <w:rFonts w:ascii="Times New Roman" w:eastAsiaTheme="minorHAnsi" w:hAnsi="Times New Roman" w:cs="Times New Roman"/>
          <w:sz w:val="24"/>
          <w:szCs w:val="24"/>
        </w:rPr>
        <w:t>оложение об отделении медицинской реабилитации</w:t>
      </w:r>
      <w:r w:rsidR="00171C5E" w:rsidRPr="005B07BC">
        <w:rPr>
          <w:rFonts w:ascii="Times New Roman" w:eastAsiaTheme="minorHAnsi" w:hAnsi="Times New Roman" w:cs="Times New Roman"/>
          <w:sz w:val="24"/>
          <w:szCs w:val="24"/>
        </w:rPr>
        <w:t xml:space="preserve"> Клиники</w:t>
      </w:r>
      <w:r w:rsidR="00194F95" w:rsidRPr="005B07BC">
        <w:rPr>
          <w:rFonts w:ascii="Times New Roman" w:eastAsiaTheme="minorHAnsi" w:hAnsi="Times New Roman" w:cs="Times New Roman"/>
          <w:sz w:val="24"/>
          <w:szCs w:val="24"/>
        </w:rPr>
        <w:t xml:space="preserve"> БГМУ (</w:t>
      </w:r>
      <w:r w:rsidR="005C397D" w:rsidRPr="005B07BC">
        <w:rPr>
          <w:rFonts w:ascii="Times New Roman" w:eastAsiaTheme="minorHAnsi" w:hAnsi="Times New Roman" w:cs="Times New Roman"/>
          <w:sz w:val="24"/>
          <w:szCs w:val="24"/>
        </w:rPr>
        <w:t>далее -</w:t>
      </w:r>
      <w:r w:rsidR="00012232" w:rsidRPr="005B07BC">
        <w:rPr>
          <w:rFonts w:ascii="Times New Roman" w:eastAsiaTheme="minorHAnsi" w:hAnsi="Times New Roman" w:cs="Times New Roman"/>
          <w:sz w:val="24"/>
          <w:szCs w:val="24"/>
        </w:rPr>
        <w:t xml:space="preserve"> Положение</w:t>
      </w:r>
      <w:r w:rsidR="005C397D" w:rsidRPr="005B07BC">
        <w:rPr>
          <w:rFonts w:ascii="Times New Roman" w:eastAsiaTheme="minorHAnsi" w:hAnsi="Times New Roman" w:cs="Times New Roman"/>
          <w:sz w:val="24"/>
          <w:szCs w:val="24"/>
        </w:rPr>
        <w:t xml:space="preserve">) является локальным нормативным актом </w:t>
      </w:r>
      <w:r w:rsidR="001375AD" w:rsidRPr="005B07BC">
        <w:rPr>
          <w:rFonts w:ascii="Times New Roman" w:eastAsiaTheme="minorHAnsi" w:hAnsi="Times New Roman" w:cs="Times New Roman"/>
          <w:sz w:val="24"/>
          <w:szCs w:val="24"/>
        </w:rPr>
        <w:t>федерального государственного бюджетного образовательного учреждения высшего образования «</w:t>
      </w:r>
      <w:r w:rsidR="00614EC5" w:rsidRPr="005B07BC">
        <w:rPr>
          <w:rFonts w:ascii="Times New Roman" w:eastAsiaTheme="minorHAnsi" w:hAnsi="Times New Roman" w:cs="Times New Roman"/>
          <w:sz w:val="24"/>
          <w:szCs w:val="24"/>
        </w:rPr>
        <w:t>Башкирский государственный медицинский университет</w:t>
      </w:r>
      <w:r w:rsidR="001375AD" w:rsidRPr="005B07BC">
        <w:rPr>
          <w:rFonts w:ascii="Times New Roman" w:eastAsiaTheme="minorHAnsi" w:hAnsi="Times New Roman" w:cs="Times New Roman"/>
          <w:sz w:val="24"/>
          <w:szCs w:val="24"/>
        </w:rPr>
        <w:t>»</w:t>
      </w:r>
      <w:r w:rsidR="00614EC5" w:rsidRPr="005B07BC">
        <w:rPr>
          <w:rFonts w:ascii="Times New Roman" w:eastAsiaTheme="minorHAnsi" w:hAnsi="Times New Roman" w:cs="Times New Roman"/>
          <w:sz w:val="24"/>
          <w:szCs w:val="24"/>
        </w:rPr>
        <w:t xml:space="preserve"> Министерства здравоохранения Российской Федерации</w:t>
      </w:r>
      <w:r w:rsidR="001375AD" w:rsidRPr="005B07BC">
        <w:rPr>
          <w:rFonts w:ascii="Times New Roman" w:eastAsiaTheme="minorHAnsi" w:hAnsi="Times New Roman" w:cs="Times New Roman"/>
          <w:sz w:val="24"/>
          <w:szCs w:val="24"/>
        </w:rPr>
        <w:t xml:space="preserve"> (далее – Университет)</w:t>
      </w:r>
      <w:r w:rsidR="00012232" w:rsidRPr="005B07BC">
        <w:rPr>
          <w:rFonts w:ascii="Times New Roman" w:eastAsiaTheme="minorHAnsi" w:hAnsi="Times New Roman" w:cs="Times New Roman"/>
          <w:sz w:val="24"/>
          <w:szCs w:val="24"/>
        </w:rPr>
        <w:t>, определяет задачи, функции</w:t>
      </w:r>
      <w:r w:rsidR="00F60A5E" w:rsidRPr="005B07B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511F38" w:rsidRPr="005B07BC">
        <w:rPr>
          <w:rFonts w:ascii="Times New Roman" w:eastAsiaTheme="minorHAnsi" w:hAnsi="Times New Roman" w:cs="Times New Roman"/>
          <w:sz w:val="24"/>
          <w:szCs w:val="24"/>
        </w:rPr>
        <w:t>отделения медицинской реабилитации</w:t>
      </w:r>
      <w:r w:rsidR="00012232" w:rsidRPr="005B07BC">
        <w:rPr>
          <w:rFonts w:ascii="Times New Roman" w:eastAsiaTheme="minorHAnsi" w:hAnsi="Times New Roman" w:cs="Times New Roman"/>
          <w:sz w:val="24"/>
          <w:szCs w:val="24"/>
        </w:rPr>
        <w:t xml:space="preserve">, порядок организации работы, реорганизации и ликвидации </w:t>
      </w:r>
      <w:r w:rsidR="00511F38" w:rsidRPr="005B07BC">
        <w:rPr>
          <w:rFonts w:ascii="Times New Roman" w:eastAsiaTheme="minorHAnsi" w:hAnsi="Times New Roman" w:cs="Times New Roman"/>
          <w:sz w:val="24"/>
          <w:szCs w:val="24"/>
        </w:rPr>
        <w:t>отделения медицинской реабилитации</w:t>
      </w:r>
      <w:r w:rsidR="00012232" w:rsidRPr="005B07BC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984D5B" w:rsidRPr="005B07BC" w:rsidRDefault="00511F38" w:rsidP="005B07BC">
      <w:pPr>
        <w:pStyle w:val="a9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B07BC">
        <w:rPr>
          <w:rFonts w:ascii="Times New Roman" w:eastAsiaTheme="minorHAnsi" w:hAnsi="Times New Roman" w:cs="Times New Roman"/>
          <w:sz w:val="24"/>
          <w:szCs w:val="24"/>
        </w:rPr>
        <w:t>Отделение медицинской реабилитации</w:t>
      </w:r>
      <w:r w:rsidR="00614EC5" w:rsidRPr="005B07BC">
        <w:rPr>
          <w:rFonts w:ascii="Times New Roman" w:eastAsiaTheme="minorHAnsi" w:hAnsi="Times New Roman" w:cs="Times New Roman"/>
          <w:sz w:val="24"/>
          <w:szCs w:val="24"/>
        </w:rPr>
        <w:t xml:space="preserve"> является</w:t>
      </w:r>
      <w:r w:rsidR="006108D5" w:rsidRPr="005B07BC">
        <w:rPr>
          <w:rFonts w:ascii="Times New Roman" w:eastAsiaTheme="minorHAnsi" w:hAnsi="Times New Roman" w:cs="Times New Roman"/>
          <w:sz w:val="24"/>
          <w:szCs w:val="24"/>
        </w:rPr>
        <w:t xml:space="preserve"> структурным подразделением </w:t>
      </w:r>
      <w:r w:rsidR="00171C5E" w:rsidRPr="005B07BC">
        <w:rPr>
          <w:rFonts w:ascii="Times New Roman" w:eastAsiaTheme="minorHAnsi" w:hAnsi="Times New Roman" w:cs="Times New Roman"/>
          <w:sz w:val="24"/>
          <w:szCs w:val="24"/>
        </w:rPr>
        <w:t xml:space="preserve">Клиники </w:t>
      </w:r>
      <w:r w:rsidR="00F013E7" w:rsidRPr="005B07BC">
        <w:rPr>
          <w:rFonts w:ascii="Times New Roman" w:eastAsiaTheme="minorHAnsi" w:hAnsi="Times New Roman" w:cs="Times New Roman"/>
          <w:sz w:val="24"/>
          <w:szCs w:val="24"/>
        </w:rPr>
        <w:t>БГМУ</w:t>
      </w:r>
      <w:r w:rsidR="007F00B4" w:rsidRPr="005B07BC">
        <w:rPr>
          <w:rFonts w:ascii="Times New Roman" w:eastAsiaTheme="minorHAnsi" w:hAnsi="Times New Roman" w:cs="Times New Roman"/>
          <w:sz w:val="24"/>
          <w:szCs w:val="24"/>
        </w:rPr>
        <w:t xml:space="preserve"> и имеет в своем составе отдел физиотерапии</w:t>
      </w:r>
      <w:r w:rsidR="00984D5B" w:rsidRPr="005B07BC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60702A" w:rsidRPr="005B07BC" w:rsidRDefault="0060702A" w:rsidP="005B07BC">
      <w:pPr>
        <w:pStyle w:val="a9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B07BC">
        <w:rPr>
          <w:rFonts w:ascii="Times New Roman" w:eastAsiaTheme="minorHAnsi" w:hAnsi="Times New Roman" w:cs="Times New Roman"/>
          <w:sz w:val="24"/>
          <w:szCs w:val="24"/>
        </w:rPr>
        <w:t>Деятельность</w:t>
      </w:r>
      <w:r w:rsidR="00F60A5E" w:rsidRPr="005B07B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511F38" w:rsidRPr="005B07BC">
        <w:rPr>
          <w:rFonts w:ascii="Times New Roman" w:eastAsiaTheme="minorHAnsi" w:hAnsi="Times New Roman" w:cs="Times New Roman"/>
          <w:sz w:val="24"/>
          <w:szCs w:val="24"/>
        </w:rPr>
        <w:t>отделени</w:t>
      </w:r>
      <w:r w:rsidRPr="005B07BC">
        <w:rPr>
          <w:rFonts w:ascii="Times New Roman" w:eastAsiaTheme="minorHAnsi" w:hAnsi="Times New Roman" w:cs="Times New Roman"/>
          <w:sz w:val="24"/>
          <w:szCs w:val="24"/>
        </w:rPr>
        <w:t>я</w:t>
      </w:r>
      <w:r w:rsidR="00511F38" w:rsidRPr="005B07BC">
        <w:rPr>
          <w:rFonts w:ascii="Times New Roman" w:eastAsiaTheme="minorHAnsi" w:hAnsi="Times New Roman" w:cs="Times New Roman"/>
          <w:sz w:val="24"/>
          <w:szCs w:val="24"/>
        </w:rPr>
        <w:t xml:space="preserve"> медицинской реабилитации </w:t>
      </w:r>
      <w:r w:rsidRPr="005B07BC">
        <w:rPr>
          <w:rFonts w:ascii="Times New Roman" w:eastAsiaTheme="minorHAnsi" w:hAnsi="Times New Roman" w:cs="Times New Roman"/>
          <w:sz w:val="24"/>
          <w:szCs w:val="24"/>
        </w:rPr>
        <w:t xml:space="preserve">осуществляется в соответствии с приказом </w:t>
      </w:r>
      <w:r w:rsidR="00171C5E" w:rsidRPr="005B07BC">
        <w:rPr>
          <w:rFonts w:ascii="Times New Roman" w:eastAsiaTheme="minorHAnsi" w:hAnsi="Times New Roman" w:cs="Times New Roman"/>
          <w:sz w:val="24"/>
          <w:szCs w:val="24"/>
        </w:rPr>
        <w:t>М</w:t>
      </w:r>
      <w:r w:rsidR="00F0567D" w:rsidRPr="005B07BC">
        <w:rPr>
          <w:rFonts w:ascii="Times New Roman" w:eastAsiaTheme="minorHAnsi" w:hAnsi="Times New Roman" w:cs="Times New Roman"/>
          <w:sz w:val="24"/>
          <w:szCs w:val="24"/>
        </w:rPr>
        <w:t>инздрава России от 29.12.2012</w:t>
      </w:r>
      <w:r w:rsidR="00171C5E" w:rsidRPr="005B07BC">
        <w:rPr>
          <w:rFonts w:ascii="Times New Roman" w:eastAsiaTheme="minorHAnsi" w:hAnsi="Times New Roman" w:cs="Times New Roman"/>
          <w:sz w:val="24"/>
          <w:szCs w:val="24"/>
        </w:rPr>
        <w:t xml:space="preserve"> № 1705н «О порядке организации медицинской реабилитации»</w:t>
      </w:r>
      <w:r w:rsidRPr="005B07BC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7F00B4" w:rsidRPr="005B07BC" w:rsidRDefault="002E65FE" w:rsidP="005B07BC">
      <w:pPr>
        <w:pStyle w:val="a9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B07BC">
        <w:rPr>
          <w:rFonts w:ascii="Times New Roman" w:eastAsiaTheme="minorHAnsi" w:hAnsi="Times New Roman" w:cs="Times New Roman"/>
          <w:sz w:val="24"/>
          <w:szCs w:val="24"/>
        </w:rPr>
        <w:t xml:space="preserve">Руководит отделением медицинской реабилитации заведующий. </w:t>
      </w:r>
      <w:r w:rsidR="00FC5C62" w:rsidRPr="005B07BC">
        <w:rPr>
          <w:rFonts w:ascii="Times New Roman" w:eastAsiaTheme="minorHAnsi" w:hAnsi="Times New Roman" w:cs="Times New Roman"/>
          <w:sz w:val="24"/>
          <w:szCs w:val="24"/>
        </w:rPr>
        <w:t>Заведующий отделением медицинской реабилитации подчиняется замест</w:t>
      </w:r>
      <w:r w:rsidR="007F00B4" w:rsidRPr="005B07BC">
        <w:rPr>
          <w:rFonts w:ascii="Times New Roman" w:eastAsiaTheme="minorHAnsi" w:hAnsi="Times New Roman" w:cs="Times New Roman"/>
          <w:sz w:val="24"/>
          <w:szCs w:val="24"/>
        </w:rPr>
        <w:t>ителю главного врача по медицинской части.</w:t>
      </w:r>
    </w:p>
    <w:p w:rsidR="007F00B4" w:rsidRPr="005B07BC" w:rsidRDefault="00614EC5" w:rsidP="005B07BC">
      <w:pPr>
        <w:pStyle w:val="a9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B07BC">
        <w:rPr>
          <w:rFonts w:ascii="Times New Roman" w:eastAsiaTheme="minorHAnsi" w:hAnsi="Times New Roman" w:cs="Times New Roman"/>
          <w:sz w:val="24"/>
          <w:szCs w:val="24"/>
        </w:rPr>
        <w:t xml:space="preserve">Координацию деятельности </w:t>
      </w:r>
      <w:r w:rsidR="00511F38" w:rsidRPr="005B07BC">
        <w:rPr>
          <w:rFonts w:ascii="Times New Roman" w:eastAsiaTheme="minorHAnsi" w:hAnsi="Times New Roman" w:cs="Times New Roman"/>
          <w:sz w:val="24"/>
          <w:szCs w:val="24"/>
        </w:rPr>
        <w:t>отделения медицинской реабилитации</w:t>
      </w:r>
      <w:r w:rsidRPr="005B07BC">
        <w:rPr>
          <w:rFonts w:ascii="Times New Roman" w:eastAsiaTheme="minorHAnsi" w:hAnsi="Times New Roman" w:cs="Times New Roman"/>
          <w:sz w:val="24"/>
          <w:szCs w:val="24"/>
        </w:rPr>
        <w:t xml:space="preserve"> осуществляет </w:t>
      </w:r>
      <w:r w:rsidR="00171C5E" w:rsidRPr="005B07BC">
        <w:rPr>
          <w:rFonts w:ascii="Times New Roman" w:eastAsiaTheme="minorHAnsi" w:hAnsi="Times New Roman" w:cs="Times New Roman"/>
          <w:sz w:val="24"/>
          <w:szCs w:val="24"/>
        </w:rPr>
        <w:t xml:space="preserve">заместитель главного врача по </w:t>
      </w:r>
      <w:r w:rsidR="007F00B4" w:rsidRPr="005B07BC">
        <w:rPr>
          <w:rFonts w:ascii="Times New Roman" w:eastAsiaTheme="minorHAnsi" w:hAnsi="Times New Roman" w:cs="Times New Roman"/>
          <w:sz w:val="24"/>
          <w:szCs w:val="24"/>
        </w:rPr>
        <w:t>медицинской части</w:t>
      </w:r>
      <w:r w:rsidRPr="005B07BC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6108D5" w:rsidRPr="005B07BC" w:rsidRDefault="006108D5" w:rsidP="005B07BC">
      <w:pPr>
        <w:pStyle w:val="a9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B07BC">
        <w:rPr>
          <w:rFonts w:ascii="Times New Roman" w:eastAsiaTheme="minorHAnsi" w:hAnsi="Times New Roman" w:cs="Times New Roman"/>
          <w:sz w:val="24"/>
          <w:szCs w:val="24"/>
        </w:rPr>
        <w:t>Структур</w:t>
      </w:r>
      <w:r w:rsidR="002E65FE" w:rsidRPr="005B07BC">
        <w:rPr>
          <w:rFonts w:ascii="Times New Roman" w:eastAsiaTheme="minorHAnsi" w:hAnsi="Times New Roman" w:cs="Times New Roman"/>
          <w:sz w:val="24"/>
          <w:szCs w:val="24"/>
        </w:rPr>
        <w:t>а отделения медицинской реабилитации и его штатная</w:t>
      </w:r>
      <w:r w:rsidRPr="005B07BC">
        <w:rPr>
          <w:rFonts w:ascii="Times New Roman" w:eastAsiaTheme="minorHAnsi" w:hAnsi="Times New Roman" w:cs="Times New Roman"/>
          <w:sz w:val="24"/>
          <w:szCs w:val="24"/>
        </w:rPr>
        <w:t xml:space="preserve"> численность </w:t>
      </w:r>
      <w:r w:rsidR="002E65FE" w:rsidRPr="005B07BC">
        <w:rPr>
          <w:rFonts w:ascii="Times New Roman" w:eastAsiaTheme="minorHAnsi" w:hAnsi="Times New Roman" w:cs="Times New Roman"/>
          <w:sz w:val="24"/>
          <w:szCs w:val="24"/>
        </w:rPr>
        <w:t xml:space="preserve">устанавливается ректором </w:t>
      </w:r>
      <w:r w:rsidRPr="005B07BC">
        <w:rPr>
          <w:rFonts w:ascii="Times New Roman" w:eastAsiaTheme="minorHAnsi" w:hAnsi="Times New Roman" w:cs="Times New Roman"/>
          <w:sz w:val="24"/>
          <w:szCs w:val="24"/>
        </w:rPr>
        <w:t xml:space="preserve">по представлению </w:t>
      </w:r>
      <w:r w:rsidR="00AB63C6" w:rsidRPr="005B07BC">
        <w:rPr>
          <w:rFonts w:ascii="Times New Roman" w:eastAsiaTheme="minorHAnsi" w:hAnsi="Times New Roman" w:cs="Times New Roman"/>
          <w:sz w:val="24"/>
          <w:szCs w:val="24"/>
        </w:rPr>
        <w:t>главного врача</w:t>
      </w:r>
      <w:r w:rsidR="0062363C" w:rsidRPr="005B07BC">
        <w:rPr>
          <w:rFonts w:ascii="Times New Roman" w:eastAsiaTheme="minorHAnsi" w:hAnsi="Times New Roman" w:cs="Times New Roman"/>
          <w:sz w:val="24"/>
          <w:szCs w:val="24"/>
        </w:rPr>
        <w:t xml:space="preserve"> Клиники БГМУ</w:t>
      </w:r>
      <w:r w:rsidR="002E65FE" w:rsidRPr="005B07BC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r w:rsidR="00F0567D" w:rsidRPr="005B07BC">
        <w:rPr>
          <w:rFonts w:ascii="Times New Roman" w:eastAsiaTheme="minorHAnsi" w:hAnsi="Times New Roman" w:cs="Times New Roman"/>
          <w:sz w:val="24"/>
          <w:szCs w:val="24"/>
        </w:rPr>
        <w:t>согласован</w:t>
      </w:r>
      <w:r w:rsidR="002E65FE" w:rsidRPr="005B07BC">
        <w:rPr>
          <w:rFonts w:ascii="Times New Roman" w:eastAsiaTheme="minorHAnsi" w:hAnsi="Times New Roman" w:cs="Times New Roman"/>
          <w:sz w:val="24"/>
          <w:szCs w:val="24"/>
        </w:rPr>
        <w:t>ному</w:t>
      </w:r>
      <w:r w:rsidR="00F0567D" w:rsidRPr="005B07BC">
        <w:rPr>
          <w:rFonts w:ascii="Times New Roman" w:eastAsiaTheme="minorHAnsi" w:hAnsi="Times New Roman" w:cs="Times New Roman"/>
          <w:sz w:val="24"/>
          <w:szCs w:val="24"/>
        </w:rPr>
        <w:t xml:space="preserve"> с начальником управления кадров, начальником планово-финансового управления</w:t>
      </w:r>
      <w:r w:rsidR="00B46043" w:rsidRPr="005B07BC">
        <w:rPr>
          <w:rFonts w:ascii="Times New Roman" w:eastAsiaTheme="minorHAnsi" w:hAnsi="Times New Roman" w:cs="Times New Roman"/>
          <w:sz w:val="24"/>
          <w:szCs w:val="24"/>
        </w:rPr>
        <w:t>, главным бухгалтером</w:t>
      </w:r>
      <w:r w:rsidR="00F60A5E" w:rsidRPr="005B07B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5E39A2" w:rsidRPr="005B07BC">
        <w:rPr>
          <w:rFonts w:ascii="Times New Roman" w:eastAsiaTheme="minorHAnsi" w:hAnsi="Times New Roman" w:cs="Times New Roman"/>
          <w:bCs/>
          <w:sz w:val="24"/>
          <w:szCs w:val="24"/>
        </w:rPr>
        <w:t>с учетом профиля оказания специализированной медицинской помощи в Кл</w:t>
      </w:r>
      <w:r w:rsidR="00E3277E" w:rsidRPr="005B07BC">
        <w:rPr>
          <w:rFonts w:ascii="Times New Roman" w:eastAsiaTheme="minorHAnsi" w:hAnsi="Times New Roman" w:cs="Times New Roman"/>
          <w:bCs/>
          <w:sz w:val="24"/>
          <w:szCs w:val="24"/>
        </w:rPr>
        <w:t>инике БГМУ</w:t>
      </w:r>
      <w:r w:rsidR="005E39A2" w:rsidRPr="005B07BC">
        <w:rPr>
          <w:rFonts w:ascii="Times New Roman" w:eastAsiaTheme="minorHAnsi" w:hAnsi="Times New Roman" w:cs="Times New Roman"/>
          <w:sz w:val="24"/>
          <w:szCs w:val="24"/>
        </w:rPr>
        <w:t>. В составе отделения</w:t>
      </w:r>
      <w:r w:rsidR="00A70069" w:rsidRPr="005B07BC">
        <w:rPr>
          <w:rFonts w:ascii="Times New Roman" w:eastAsiaTheme="minorHAnsi" w:hAnsi="Times New Roman" w:cs="Times New Roman"/>
          <w:sz w:val="24"/>
          <w:szCs w:val="24"/>
        </w:rPr>
        <w:t xml:space="preserve"> койки</w:t>
      </w:r>
      <w:r w:rsidR="005E39A2" w:rsidRPr="005B07BC">
        <w:rPr>
          <w:rFonts w:ascii="Times New Roman" w:eastAsiaTheme="minorHAnsi" w:hAnsi="Times New Roman" w:cs="Times New Roman"/>
          <w:sz w:val="24"/>
          <w:szCs w:val="24"/>
        </w:rPr>
        <w:t xml:space="preserve"> круглосуточного </w:t>
      </w:r>
      <w:r w:rsidR="00A70069" w:rsidRPr="005B07BC">
        <w:rPr>
          <w:rFonts w:ascii="Times New Roman" w:eastAsiaTheme="minorHAnsi" w:hAnsi="Times New Roman" w:cs="Times New Roman"/>
          <w:sz w:val="24"/>
          <w:szCs w:val="24"/>
        </w:rPr>
        <w:t xml:space="preserve">и дневного </w:t>
      </w:r>
      <w:r w:rsidR="005E39A2" w:rsidRPr="005B07BC">
        <w:rPr>
          <w:rFonts w:ascii="Times New Roman" w:eastAsiaTheme="minorHAnsi" w:hAnsi="Times New Roman" w:cs="Times New Roman"/>
          <w:sz w:val="24"/>
          <w:szCs w:val="24"/>
        </w:rPr>
        <w:t>пребывания пациентов для оказания II</w:t>
      </w:r>
      <w:r w:rsidR="00F60A5E" w:rsidRPr="005B07BC">
        <w:rPr>
          <w:rFonts w:ascii="Times New Roman" w:eastAsiaTheme="minorHAnsi" w:hAnsi="Times New Roman" w:cs="Times New Roman"/>
          <w:sz w:val="24"/>
          <w:szCs w:val="24"/>
        </w:rPr>
        <w:t xml:space="preserve"> и III</w:t>
      </w:r>
      <w:r w:rsidR="005E39A2" w:rsidRPr="005B07B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F60A5E" w:rsidRPr="005B07BC">
        <w:rPr>
          <w:rFonts w:ascii="Times New Roman" w:eastAsiaTheme="minorHAnsi" w:hAnsi="Times New Roman" w:cs="Times New Roman"/>
          <w:sz w:val="24"/>
          <w:szCs w:val="24"/>
        </w:rPr>
        <w:t>этапа медицинской реабилитации,</w:t>
      </w:r>
      <w:r w:rsidR="005E39A2" w:rsidRPr="005B07B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F60A5E" w:rsidRPr="005B07BC">
        <w:rPr>
          <w:rFonts w:ascii="Times New Roman" w:eastAsiaTheme="minorHAnsi" w:hAnsi="Times New Roman" w:cs="Times New Roman"/>
          <w:sz w:val="24"/>
          <w:szCs w:val="24"/>
        </w:rPr>
        <w:t xml:space="preserve">отдел физиотерапии и </w:t>
      </w:r>
      <w:r w:rsidR="005E39A2" w:rsidRPr="005B07BC">
        <w:rPr>
          <w:rFonts w:ascii="Times New Roman" w:eastAsiaTheme="minorHAnsi" w:hAnsi="Times New Roman" w:cs="Times New Roman"/>
          <w:sz w:val="24"/>
          <w:szCs w:val="24"/>
        </w:rPr>
        <w:t>группа медицинской реабилитации для оказания I этапа медицинской реабилитации в отделении реанимации и интенсивной терапии, палате интенсивной терапии, в отделениях специализированной медицинской помощи</w:t>
      </w:r>
      <w:r w:rsidR="00E3277E" w:rsidRPr="005B07BC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FD6112" w:rsidRPr="005B07BC" w:rsidRDefault="00FD6112" w:rsidP="005B07BC">
      <w:pPr>
        <w:pStyle w:val="a9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B07BC">
        <w:rPr>
          <w:rFonts w:ascii="Times New Roman" w:eastAsiaTheme="minorHAnsi" w:hAnsi="Times New Roman" w:cs="Times New Roman"/>
          <w:sz w:val="24"/>
          <w:szCs w:val="24"/>
        </w:rPr>
        <w:t>На должность заведующего принимается лицо, соответствующее квалификационным требованиям, предъявляемым к данной категории работников, и (или) профессиональному стандарту.</w:t>
      </w:r>
    </w:p>
    <w:p w:rsidR="006108D5" w:rsidRPr="005B07BC" w:rsidRDefault="006108D5" w:rsidP="005B07BC">
      <w:pPr>
        <w:pStyle w:val="a9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B07BC">
        <w:rPr>
          <w:rFonts w:ascii="Times New Roman" w:eastAsiaTheme="minorHAnsi" w:hAnsi="Times New Roman" w:cs="Times New Roman"/>
          <w:sz w:val="24"/>
          <w:szCs w:val="24"/>
        </w:rPr>
        <w:t>Трудовые</w:t>
      </w:r>
      <w:r w:rsidR="00F60A5E" w:rsidRPr="005B07B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5B07BC">
        <w:rPr>
          <w:rFonts w:ascii="Times New Roman" w:eastAsiaTheme="minorHAnsi" w:hAnsi="Times New Roman" w:cs="Times New Roman"/>
          <w:sz w:val="24"/>
          <w:szCs w:val="24"/>
        </w:rPr>
        <w:t xml:space="preserve">обязанности </w:t>
      </w:r>
      <w:r w:rsidR="00614EC5" w:rsidRPr="005B07BC">
        <w:rPr>
          <w:rFonts w:ascii="Times New Roman" w:eastAsiaTheme="minorHAnsi" w:hAnsi="Times New Roman" w:cs="Times New Roman"/>
          <w:sz w:val="24"/>
          <w:szCs w:val="24"/>
        </w:rPr>
        <w:t xml:space="preserve">и права </w:t>
      </w:r>
      <w:r w:rsidRPr="005B07BC">
        <w:rPr>
          <w:rFonts w:ascii="Times New Roman" w:eastAsiaTheme="minorHAnsi" w:hAnsi="Times New Roman" w:cs="Times New Roman"/>
          <w:sz w:val="24"/>
          <w:szCs w:val="24"/>
        </w:rPr>
        <w:t xml:space="preserve">работников </w:t>
      </w:r>
      <w:r w:rsidR="00AB63C6" w:rsidRPr="005B07BC">
        <w:rPr>
          <w:rFonts w:ascii="Times New Roman" w:eastAsiaTheme="minorHAnsi" w:hAnsi="Times New Roman" w:cs="Times New Roman"/>
          <w:sz w:val="24"/>
          <w:szCs w:val="24"/>
        </w:rPr>
        <w:t>отделения медицинской реабилитации</w:t>
      </w:r>
      <w:r w:rsidR="00256760" w:rsidRPr="005B07BC">
        <w:rPr>
          <w:rFonts w:ascii="Times New Roman" w:eastAsiaTheme="minorHAnsi" w:hAnsi="Times New Roman" w:cs="Times New Roman"/>
          <w:sz w:val="24"/>
          <w:szCs w:val="24"/>
        </w:rPr>
        <w:t>, условия их труда</w:t>
      </w:r>
      <w:r w:rsidR="00F60A5E" w:rsidRPr="005B07B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5B07BC">
        <w:rPr>
          <w:rFonts w:ascii="Times New Roman" w:eastAsiaTheme="minorHAnsi" w:hAnsi="Times New Roman" w:cs="Times New Roman"/>
          <w:sz w:val="24"/>
          <w:szCs w:val="24"/>
        </w:rPr>
        <w:t>определяются трудовыми договорами</w:t>
      </w:r>
      <w:r w:rsidR="0062363C" w:rsidRPr="005B07BC">
        <w:rPr>
          <w:rFonts w:ascii="Times New Roman" w:eastAsiaTheme="minorHAnsi" w:hAnsi="Times New Roman" w:cs="Times New Roman"/>
          <w:sz w:val="24"/>
          <w:szCs w:val="24"/>
        </w:rPr>
        <w:t>,</w:t>
      </w:r>
      <w:r w:rsidR="00F60A5E" w:rsidRPr="005B07B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5B07BC">
        <w:rPr>
          <w:rFonts w:ascii="Times New Roman" w:eastAsiaTheme="minorHAnsi" w:hAnsi="Times New Roman" w:cs="Times New Roman"/>
          <w:sz w:val="24"/>
          <w:szCs w:val="24"/>
        </w:rPr>
        <w:t>заключаемыми с каждым работником, Правилами внутреннего</w:t>
      </w:r>
      <w:r w:rsidR="00F60A5E" w:rsidRPr="005B07B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AD15CA" w:rsidRPr="005B07BC">
        <w:rPr>
          <w:rFonts w:ascii="Times New Roman" w:eastAsiaTheme="minorHAnsi" w:hAnsi="Times New Roman" w:cs="Times New Roman"/>
          <w:sz w:val="24"/>
          <w:szCs w:val="24"/>
        </w:rPr>
        <w:t xml:space="preserve">трудового </w:t>
      </w:r>
      <w:r w:rsidRPr="005B07BC">
        <w:rPr>
          <w:rFonts w:ascii="Times New Roman" w:eastAsiaTheme="minorHAnsi" w:hAnsi="Times New Roman" w:cs="Times New Roman"/>
          <w:sz w:val="24"/>
          <w:szCs w:val="24"/>
        </w:rPr>
        <w:t>распорядка</w:t>
      </w:r>
      <w:r w:rsidR="00964638" w:rsidRPr="005B07BC">
        <w:rPr>
          <w:rFonts w:ascii="Times New Roman" w:eastAsiaTheme="minorHAnsi" w:hAnsi="Times New Roman" w:cs="Times New Roman"/>
          <w:sz w:val="24"/>
          <w:szCs w:val="24"/>
        </w:rPr>
        <w:t>, настоящим Положением</w:t>
      </w:r>
      <w:r w:rsidRPr="005B07BC">
        <w:rPr>
          <w:rFonts w:ascii="Times New Roman" w:eastAsiaTheme="minorHAnsi" w:hAnsi="Times New Roman" w:cs="Times New Roman"/>
          <w:sz w:val="24"/>
          <w:szCs w:val="24"/>
        </w:rPr>
        <w:t xml:space="preserve"> и иными локальными</w:t>
      </w:r>
      <w:r w:rsidR="008A1A4A" w:rsidRPr="005B07BC">
        <w:rPr>
          <w:rFonts w:ascii="Times New Roman" w:eastAsiaTheme="minorHAnsi" w:hAnsi="Times New Roman" w:cs="Times New Roman"/>
          <w:sz w:val="24"/>
          <w:szCs w:val="24"/>
        </w:rPr>
        <w:t xml:space="preserve"> нормативными</w:t>
      </w:r>
      <w:r w:rsidRPr="005B07BC">
        <w:rPr>
          <w:rFonts w:ascii="Times New Roman" w:eastAsiaTheme="minorHAnsi" w:hAnsi="Times New Roman" w:cs="Times New Roman"/>
          <w:sz w:val="24"/>
          <w:szCs w:val="24"/>
        </w:rPr>
        <w:t xml:space="preserve"> актами </w:t>
      </w:r>
      <w:r w:rsidR="000A51F1" w:rsidRPr="005B07BC">
        <w:rPr>
          <w:rFonts w:ascii="Times New Roman" w:eastAsiaTheme="minorHAnsi" w:hAnsi="Times New Roman" w:cs="Times New Roman"/>
          <w:sz w:val="24"/>
          <w:szCs w:val="24"/>
        </w:rPr>
        <w:t>Университета</w:t>
      </w:r>
      <w:r w:rsidRPr="005B07BC">
        <w:rPr>
          <w:rFonts w:ascii="Times New Roman" w:eastAsiaTheme="minorHAnsi" w:hAnsi="Times New Roman" w:cs="Times New Roman"/>
          <w:sz w:val="24"/>
          <w:szCs w:val="24"/>
        </w:rPr>
        <w:t xml:space="preserve">, а также должностными инструкциями работников </w:t>
      </w:r>
      <w:r w:rsidR="00AB63C6" w:rsidRPr="005B07BC">
        <w:rPr>
          <w:rFonts w:ascii="Times New Roman" w:eastAsiaTheme="minorHAnsi" w:hAnsi="Times New Roman" w:cs="Times New Roman"/>
          <w:sz w:val="24"/>
          <w:szCs w:val="24"/>
        </w:rPr>
        <w:lastRenderedPageBreak/>
        <w:t>отделения медицинской реабилитации</w:t>
      </w:r>
      <w:r w:rsidRPr="005B07BC">
        <w:rPr>
          <w:rFonts w:ascii="Times New Roman" w:eastAsiaTheme="minorHAnsi" w:hAnsi="Times New Roman" w:cs="Times New Roman"/>
          <w:sz w:val="24"/>
          <w:szCs w:val="24"/>
        </w:rPr>
        <w:t>.</w:t>
      </w:r>
      <w:r w:rsidR="00F60A5E" w:rsidRPr="005B07B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5B07BC">
        <w:rPr>
          <w:rFonts w:ascii="Times New Roman" w:eastAsiaTheme="minorHAnsi" w:hAnsi="Times New Roman" w:cs="Times New Roman"/>
          <w:sz w:val="24"/>
          <w:szCs w:val="24"/>
        </w:rPr>
        <w:t xml:space="preserve">Должностные инструкции работников </w:t>
      </w:r>
      <w:r w:rsidR="00AB63C6" w:rsidRPr="005B07BC">
        <w:rPr>
          <w:rFonts w:ascii="Times New Roman" w:eastAsiaTheme="minorHAnsi" w:hAnsi="Times New Roman" w:cs="Times New Roman"/>
          <w:sz w:val="24"/>
          <w:szCs w:val="24"/>
        </w:rPr>
        <w:t>отделения медицинской реабилитации</w:t>
      </w:r>
      <w:r w:rsidR="00F60A5E" w:rsidRPr="005B07B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6B14A5" w:rsidRPr="005B07BC">
        <w:rPr>
          <w:rFonts w:ascii="Times New Roman" w:eastAsiaTheme="minorHAnsi" w:hAnsi="Times New Roman" w:cs="Times New Roman"/>
          <w:sz w:val="24"/>
          <w:szCs w:val="24"/>
        </w:rPr>
        <w:t xml:space="preserve">утверждаются </w:t>
      </w:r>
      <w:r w:rsidR="00AB63C6" w:rsidRPr="005B07BC">
        <w:rPr>
          <w:rFonts w:ascii="Times New Roman" w:eastAsiaTheme="minorHAnsi" w:hAnsi="Times New Roman" w:cs="Times New Roman"/>
          <w:sz w:val="24"/>
          <w:szCs w:val="24"/>
        </w:rPr>
        <w:t>главным врачом Клиники БГМУ</w:t>
      </w:r>
      <w:r w:rsidR="00145EA1" w:rsidRPr="005B07BC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8149AF" w:rsidRPr="005B07BC" w:rsidRDefault="00AB63C6" w:rsidP="005B07BC">
      <w:pPr>
        <w:pStyle w:val="a9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eastAsiaTheme="minorHAnsi" w:hAnsi="Times New Roman" w:cs="Times New Roman"/>
          <w:sz w:val="24"/>
          <w:szCs w:val="24"/>
        </w:rPr>
        <w:t>Положение об отделении медицинской реабилитации</w:t>
      </w:r>
      <w:r w:rsidR="005C3453" w:rsidRPr="005B07BC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r w:rsidR="003C30F0" w:rsidRPr="005B07BC">
        <w:rPr>
          <w:rFonts w:ascii="Times New Roman" w:eastAsiaTheme="minorHAnsi" w:hAnsi="Times New Roman" w:cs="Times New Roman"/>
          <w:sz w:val="24"/>
          <w:szCs w:val="24"/>
        </w:rPr>
        <w:t xml:space="preserve">изменения в него </w:t>
      </w:r>
      <w:r w:rsidR="00DC1FD7" w:rsidRPr="005B07BC">
        <w:rPr>
          <w:rFonts w:ascii="Times New Roman" w:eastAsiaTheme="minorHAnsi" w:hAnsi="Times New Roman" w:cs="Times New Roman"/>
          <w:sz w:val="24"/>
          <w:szCs w:val="24"/>
        </w:rPr>
        <w:t>принима</w:t>
      </w:r>
      <w:r w:rsidR="003C30F0" w:rsidRPr="005B07BC">
        <w:rPr>
          <w:rFonts w:ascii="Times New Roman" w:eastAsiaTheme="minorHAnsi" w:hAnsi="Times New Roman" w:cs="Times New Roman"/>
          <w:sz w:val="24"/>
          <w:szCs w:val="24"/>
        </w:rPr>
        <w:t>ю</w:t>
      </w:r>
      <w:r w:rsidR="00DC1FD7" w:rsidRPr="005B07BC">
        <w:rPr>
          <w:rFonts w:ascii="Times New Roman" w:eastAsiaTheme="minorHAnsi" w:hAnsi="Times New Roman" w:cs="Times New Roman"/>
          <w:sz w:val="24"/>
          <w:szCs w:val="24"/>
        </w:rPr>
        <w:t xml:space="preserve">тся </w:t>
      </w:r>
      <w:r w:rsidR="005C3453" w:rsidRPr="005B07BC">
        <w:rPr>
          <w:rFonts w:ascii="Times New Roman" w:eastAsiaTheme="minorHAnsi" w:hAnsi="Times New Roman" w:cs="Times New Roman"/>
          <w:sz w:val="24"/>
          <w:szCs w:val="24"/>
        </w:rPr>
        <w:t>учёным советом Университета</w:t>
      </w:r>
      <w:r w:rsidR="003C30F0" w:rsidRPr="005B07BC">
        <w:rPr>
          <w:rFonts w:ascii="Times New Roman" w:eastAsiaTheme="minorHAnsi" w:hAnsi="Times New Roman" w:cs="Times New Roman"/>
          <w:sz w:val="24"/>
          <w:szCs w:val="24"/>
        </w:rPr>
        <w:t>, утверждаю</w:t>
      </w:r>
      <w:r w:rsidR="00DC1FD7" w:rsidRPr="005B07BC">
        <w:rPr>
          <w:rFonts w:ascii="Times New Roman" w:eastAsiaTheme="minorHAnsi" w:hAnsi="Times New Roman" w:cs="Times New Roman"/>
          <w:sz w:val="24"/>
          <w:szCs w:val="24"/>
        </w:rPr>
        <w:t xml:space="preserve">тся </w:t>
      </w:r>
      <w:r w:rsidR="0062363C" w:rsidRPr="005B07BC">
        <w:rPr>
          <w:rFonts w:ascii="Times New Roman" w:eastAsiaTheme="minorHAnsi" w:hAnsi="Times New Roman" w:cs="Times New Roman"/>
          <w:sz w:val="24"/>
          <w:szCs w:val="24"/>
        </w:rPr>
        <w:t>приказом Университета</w:t>
      </w:r>
      <w:r w:rsidR="005C3453" w:rsidRPr="005B07BC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8149AF" w:rsidRPr="005B07BC" w:rsidRDefault="008149AF" w:rsidP="005B07B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  <w:lang w:eastAsia="en-US"/>
        </w:rPr>
        <w:t xml:space="preserve">1.11. </w:t>
      </w:r>
      <w:r w:rsidRPr="005B07BC">
        <w:rPr>
          <w:rFonts w:ascii="Times New Roman" w:hAnsi="Times New Roman" w:cs="Times New Roman"/>
          <w:sz w:val="24"/>
          <w:szCs w:val="24"/>
        </w:rPr>
        <w:t>Отделение осуществляет следующие функции: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организация квалифицированной диагностической и лечебной помощи по соответствующему профилю;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подробная оценка клинического состояния пациентов с соматическими заболеваниями, нарушением функции опорно-двигательного аппарата;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оценка эффективности внешнего дыхания, выделительной функции, эффективности (достаточности) питания, морфологических параметров организма, функциональных резервов организма, постуральной и двигательной функции, способности к передвижению, толерантности к физической нагрузке, функции вегетативной нервной системы, психоэмоционального состояния и коммуникаций пациента;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оценка риска развития осложнений, связанных с основным заболеванием и интенсивными реабилитационными мероприятиями (тромбоз сосудов, тромбоэмболии, нарушения ритма и проводимости сердца, выраженные колебания артериального давления, ишемия миокарда, переломы, ушибы, растяжения, усиление или угнетение психомоторной возбудимости и другое);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оценка психо-эмоционального состояния и коммуникаций пациента, нарушений бытовых и профессиональных навыков, ограничения активности и участия в значимых для пациента событиях частной и общественной жизни, факторов окружающей среды, влияющих на исход реабилитационного процесса;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определение перспективы восстановления функций (реабилитационного потенциала);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составление индивидуальной программы реабилитации;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профилактика осложнений;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проведение реабилитационных мероприятий;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определение методов контроля эффективности реабилитационного процесса;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определение реабилитационного прогноза и обоснование направления пациента на следующий этап реабилитации или выписки домой;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направление пациентов в отделения по профилю оказываемой помощи в случае наличия медицинских показаний в связи с ухудшением состояния пациента, находящегося на реабилитационном лечении;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осуществление экспертизы временной нетрудоспособности;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внедрение в практику работы современных достижений в области медицинской реабилитации и проведение анализа эффективности их применения;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осуществление преемственности и взаимосвязи с другими медицинскими организациями и учреждениями социальной защиты населения;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осуществление консультативной и организационно-методической помощи медицинским организациям по вопросам медицинской реабилитации.</w:t>
      </w:r>
    </w:p>
    <w:p w:rsidR="008149AF" w:rsidRPr="005B07BC" w:rsidRDefault="008149AF" w:rsidP="005B07BC">
      <w:pPr>
        <w:pStyle w:val="a9"/>
        <w:shd w:val="clear" w:color="auto" w:fill="FFFFF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1.12. Реабилитационные мероприятия проводятся по показаниям в следующих помещениях Клиники БГМУ в зависимости от этапа:</w:t>
      </w:r>
    </w:p>
    <w:p w:rsidR="008149AF" w:rsidRPr="005B07BC" w:rsidRDefault="008149AF" w:rsidP="005B07BC">
      <w:pPr>
        <w:pStyle w:val="a9"/>
        <w:shd w:val="clear" w:color="auto" w:fill="FFFFF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07BC">
        <w:rPr>
          <w:rFonts w:ascii="Times New Roman" w:hAnsi="Times New Roman" w:cs="Times New Roman"/>
          <w:bCs/>
          <w:sz w:val="24"/>
          <w:szCs w:val="24"/>
        </w:rPr>
        <w:t>а) в палате, где находится пациент, с использованием мобильного оборудования по проведению необходимого медикаментозного лечения, лечебной физкультуры, физиотерапии, психотерапии, рефлексотерапии, мануальной терапии и других методов медицинской реабилитации на первом и втором этапах медицинской реабилитации;</w:t>
      </w:r>
    </w:p>
    <w:p w:rsidR="008149AF" w:rsidRPr="005B07BC" w:rsidRDefault="008149AF" w:rsidP="005B07BC">
      <w:pPr>
        <w:pStyle w:val="a9"/>
        <w:shd w:val="clear" w:color="auto" w:fill="FFFFF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07BC">
        <w:rPr>
          <w:rFonts w:ascii="Times New Roman" w:hAnsi="Times New Roman" w:cs="Times New Roman"/>
          <w:bCs/>
          <w:sz w:val="24"/>
          <w:szCs w:val="24"/>
        </w:rPr>
        <w:t xml:space="preserve">б) в кабинетах (залах) отделения медицинской реабилитации по лечебной физкультуре, кардиотренажеров и механотерапии, психологической коррекции, физиотерапии, мануальной </w:t>
      </w:r>
      <w:r w:rsidR="005B07BC" w:rsidRPr="005B07BC">
        <w:rPr>
          <w:rFonts w:ascii="Times New Roman" w:hAnsi="Times New Roman" w:cs="Times New Roman"/>
          <w:bCs/>
          <w:sz w:val="24"/>
          <w:szCs w:val="24"/>
        </w:rPr>
        <w:t>терапии на</w:t>
      </w:r>
      <w:r w:rsidRPr="005B07BC">
        <w:rPr>
          <w:rFonts w:ascii="Times New Roman" w:hAnsi="Times New Roman" w:cs="Times New Roman"/>
          <w:bCs/>
          <w:sz w:val="24"/>
          <w:szCs w:val="24"/>
        </w:rPr>
        <w:t xml:space="preserve"> первом и </w:t>
      </w:r>
      <w:r w:rsidR="005B07BC" w:rsidRPr="005B07BC">
        <w:rPr>
          <w:rFonts w:ascii="Times New Roman" w:hAnsi="Times New Roman" w:cs="Times New Roman"/>
          <w:bCs/>
          <w:sz w:val="24"/>
          <w:szCs w:val="24"/>
        </w:rPr>
        <w:t>втором этапах</w:t>
      </w:r>
      <w:r w:rsidRPr="005B07BC">
        <w:rPr>
          <w:rFonts w:ascii="Times New Roman" w:hAnsi="Times New Roman" w:cs="Times New Roman"/>
          <w:bCs/>
          <w:sz w:val="24"/>
          <w:szCs w:val="24"/>
        </w:rPr>
        <w:t xml:space="preserve"> медицинской реабилитации.</w:t>
      </w:r>
    </w:p>
    <w:p w:rsidR="008149AF" w:rsidRPr="005B07BC" w:rsidRDefault="008149AF" w:rsidP="005B07B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1.13. В структуре Отделения предусмотрены: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палаты;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lastRenderedPageBreak/>
        <w:t>процедурная (манипуляционная);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пост медицинской сестры;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кабинет заведующего отделением/ школа для больных/ учебная комната;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ординаторская;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 xml:space="preserve">кабинет специалистов </w:t>
      </w:r>
      <w:r w:rsidR="00BF4B42">
        <w:rPr>
          <w:rFonts w:ascii="Times New Roman" w:hAnsi="Times New Roman" w:cs="Times New Roman"/>
          <w:sz w:val="24"/>
          <w:szCs w:val="24"/>
        </w:rPr>
        <w:t>мульти</w:t>
      </w:r>
      <w:bookmarkStart w:id="0" w:name="_GoBack"/>
      <w:bookmarkEnd w:id="0"/>
      <w:r w:rsidR="005B07BC">
        <w:rPr>
          <w:rFonts w:ascii="Times New Roman" w:hAnsi="Times New Roman" w:cs="Times New Roman"/>
          <w:sz w:val="24"/>
          <w:szCs w:val="24"/>
        </w:rPr>
        <w:t>дисциплинарной бригады</w:t>
      </w:r>
      <w:r w:rsidRPr="005B07BC">
        <w:rPr>
          <w:rFonts w:ascii="Times New Roman" w:hAnsi="Times New Roman" w:cs="Times New Roman"/>
          <w:sz w:val="24"/>
          <w:szCs w:val="24"/>
        </w:rPr>
        <w:t>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комната персонала;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комната для временного хранения оборудования;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кабинет старшей медицинской сестры/ комната для хранения лекарственных препаратов;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санузел для персонала;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санузлы, душевые комнаты для пациентов;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санитарная комната;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помещения для отдыха пациентов;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помещение сестры-хозяйки;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помещение для сбора грязного белья;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помещение для чистого белья;</w:t>
      </w:r>
    </w:p>
    <w:p w:rsidR="008149AF" w:rsidRPr="005B07BC" w:rsidRDefault="008149AF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раздаточная.</w:t>
      </w:r>
    </w:p>
    <w:p w:rsidR="008149AF" w:rsidRPr="005B07BC" w:rsidRDefault="008149AF" w:rsidP="005B07BC">
      <w:pPr>
        <w:pStyle w:val="a9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Специальные помещения</w:t>
      </w:r>
      <w:r w:rsidR="00080CD7" w:rsidRPr="005B07BC">
        <w:rPr>
          <w:rFonts w:ascii="Times New Roman" w:hAnsi="Times New Roman" w:cs="Times New Roman"/>
          <w:sz w:val="24"/>
          <w:szCs w:val="24"/>
        </w:rPr>
        <w:t xml:space="preserve"> </w:t>
      </w:r>
      <w:r w:rsidRPr="005B07BC">
        <w:rPr>
          <w:rFonts w:ascii="Times New Roman" w:hAnsi="Times New Roman" w:cs="Times New Roman"/>
          <w:sz w:val="24"/>
          <w:szCs w:val="24"/>
        </w:rPr>
        <w:t>отделения медицинской реабилитации:</w:t>
      </w:r>
    </w:p>
    <w:p w:rsidR="008149AF" w:rsidRPr="005B07BC" w:rsidRDefault="005B07BC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8149AF" w:rsidRPr="005B07BC">
        <w:rPr>
          <w:rFonts w:ascii="Times New Roman" w:hAnsi="Times New Roman" w:cs="Times New Roman"/>
          <w:sz w:val="24"/>
          <w:szCs w:val="24"/>
        </w:rPr>
        <w:t>ал кардиотренажеров и механотерапии;</w:t>
      </w:r>
    </w:p>
    <w:p w:rsidR="008149AF" w:rsidRPr="005B07BC" w:rsidRDefault="005B07BC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8149AF" w:rsidRPr="005B07BC">
        <w:rPr>
          <w:rFonts w:ascii="Times New Roman" w:hAnsi="Times New Roman" w:cs="Times New Roman"/>
          <w:sz w:val="24"/>
          <w:szCs w:val="24"/>
        </w:rPr>
        <w:t>абинет психологической коррекции: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9AF" w:rsidRPr="005B07BC">
        <w:rPr>
          <w:rFonts w:ascii="Times New Roman" w:hAnsi="Times New Roman" w:cs="Times New Roman"/>
          <w:sz w:val="24"/>
          <w:szCs w:val="24"/>
        </w:rPr>
        <w:t>психологической разгрузки/групповых психологических занятий;</w:t>
      </w:r>
    </w:p>
    <w:p w:rsidR="008149AF" w:rsidRPr="005B07BC" w:rsidRDefault="005B07BC" w:rsidP="005B07BC">
      <w:pPr>
        <w:pStyle w:val="a9"/>
        <w:widowControl w:val="0"/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8149AF" w:rsidRPr="005B07BC">
        <w:rPr>
          <w:rFonts w:ascii="Times New Roman" w:hAnsi="Times New Roman" w:cs="Times New Roman"/>
          <w:sz w:val="24"/>
          <w:szCs w:val="24"/>
        </w:rPr>
        <w:t>ал ЛФК.</w:t>
      </w:r>
    </w:p>
    <w:p w:rsidR="008149AF" w:rsidRPr="005B07BC" w:rsidRDefault="008149AF" w:rsidP="005B07B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1.14. Отделение медицинской реабилитации может использоваться в качестве клинической базы Университета, а также для практической подготовки обучающихся.</w:t>
      </w:r>
    </w:p>
    <w:p w:rsidR="008149AF" w:rsidRPr="005B07BC" w:rsidRDefault="008149AF" w:rsidP="007837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49AF" w:rsidRPr="005B07BC" w:rsidRDefault="008149AF" w:rsidP="0078379E">
      <w:pPr>
        <w:pStyle w:val="a9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11AA4" w:rsidRPr="00694E98" w:rsidRDefault="008149AF" w:rsidP="0078379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94E98">
        <w:rPr>
          <w:rFonts w:ascii="Times New Roman" w:hAnsi="Times New Roman" w:cs="Times New Roman"/>
          <w:bCs/>
          <w:sz w:val="24"/>
          <w:szCs w:val="24"/>
        </w:rPr>
        <w:t>2</w:t>
      </w:r>
      <w:r w:rsidR="00042862" w:rsidRPr="00694E9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8379E" w:rsidRPr="00694E98">
        <w:rPr>
          <w:rFonts w:ascii="Times New Roman" w:hAnsi="Times New Roman" w:cs="Times New Roman"/>
          <w:bCs/>
          <w:sz w:val="24"/>
          <w:szCs w:val="24"/>
        </w:rPr>
        <w:t>Организация работы отд</w:t>
      </w:r>
      <w:r w:rsidR="00694E98">
        <w:rPr>
          <w:rFonts w:ascii="Times New Roman" w:hAnsi="Times New Roman" w:cs="Times New Roman"/>
          <w:bCs/>
          <w:sz w:val="24"/>
          <w:szCs w:val="24"/>
        </w:rPr>
        <w:t>еления медицинской реабилитации</w:t>
      </w:r>
    </w:p>
    <w:p w:rsidR="00711AA4" w:rsidRPr="005B07BC" w:rsidRDefault="00711AA4" w:rsidP="0078379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149AF" w:rsidRPr="005B07BC" w:rsidRDefault="008149AF" w:rsidP="00194F9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07BC">
        <w:rPr>
          <w:rFonts w:ascii="Times New Roman" w:hAnsi="Times New Roman" w:cs="Times New Roman"/>
          <w:bCs/>
          <w:sz w:val="24"/>
          <w:szCs w:val="24"/>
        </w:rPr>
        <w:t>2</w:t>
      </w:r>
      <w:r w:rsidR="00711AA4" w:rsidRPr="005B07BC">
        <w:rPr>
          <w:rFonts w:ascii="Times New Roman" w:hAnsi="Times New Roman" w:cs="Times New Roman"/>
          <w:bCs/>
          <w:sz w:val="24"/>
          <w:szCs w:val="24"/>
        </w:rPr>
        <w:t xml:space="preserve">.1 </w:t>
      </w:r>
      <w:r w:rsidR="0078379E" w:rsidRPr="005B07BC">
        <w:rPr>
          <w:rFonts w:ascii="Times New Roman" w:hAnsi="Times New Roman" w:cs="Times New Roman"/>
          <w:bCs/>
          <w:sz w:val="24"/>
          <w:szCs w:val="24"/>
        </w:rPr>
        <w:t xml:space="preserve">Порядок проведения медицинской реабилитации в Клинике БГМУ </w:t>
      </w:r>
      <w:r w:rsidR="00194F95" w:rsidRPr="005B07BC">
        <w:rPr>
          <w:rFonts w:ascii="Times New Roman" w:hAnsi="Times New Roman" w:cs="Times New Roman"/>
          <w:bCs/>
          <w:sz w:val="24"/>
          <w:szCs w:val="24"/>
        </w:rPr>
        <w:t xml:space="preserve">осуществляется в соответствии с </w:t>
      </w:r>
      <w:r w:rsidR="0078379E" w:rsidRPr="005B07BC">
        <w:rPr>
          <w:rFonts w:ascii="Times New Roman" w:hAnsi="Times New Roman" w:cs="Times New Roman"/>
          <w:bCs/>
          <w:sz w:val="24"/>
          <w:szCs w:val="24"/>
        </w:rPr>
        <w:t>Приложение</w:t>
      </w:r>
      <w:r w:rsidR="00194F95" w:rsidRPr="005B07BC">
        <w:rPr>
          <w:rFonts w:ascii="Times New Roman" w:hAnsi="Times New Roman" w:cs="Times New Roman"/>
          <w:bCs/>
          <w:sz w:val="24"/>
          <w:szCs w:val="24"/>
        </w:rPr>
        <w:t>м</w:t>
      </w:r>
      <w:r w:rsidR="00803671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D265BD" w:rsidRPr="005B07BC">
        <w:rPr>
          <w:rFonts w:ascii="Times New Roman" w:hAnsi="Times New Roman" w:cs="Times New Roman"/>
          <w:bCs/>
          <w:sz w:val="24"/>
          <w:szCs w:val="24"/>
        </w:rPr>
        <w:t>1</w:t>
      </w:r>
      <w:r w:rsidR="00080CD7" w:rsidRPr="005B07BC">
        <w:rPr>
          <w:rFonts w:ascii="Times New Roman" w:hAnsi="Times New Roman" w:cs="Times New Roman"/>
          <w:bCs/>
          <w:sz w:val="24"/>
          <w:szCs w:val="24"/>
        </w:rPr>
        <w:t>.</w:t>
      </w:r>
    </w:p>
    <w:p w:rsidR="00711AA4" w:rsidRPr="005B07BC" w:rsidRDefault="0078379E" w:rsidP="007837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07BC">
        <w:rPr>
          <w:rFonts w:ascii="Times New Roman" w:hAnsi="Times New Roman" w:cs="Times New Roman"/>
          <w:bCs/>
          <w:sz w:val="24"/>
          <w:szCs w:val="24"/>
        </w:rPr>
        <w:t xml:space="preserve">2.2 </w:t>
      </w:r>
      <w:r w:rsidR="00711AA4" w:rsidRPr="005B07BC">
        <w:rPr>
          <w:rFonts w:ascii="Times New Roman" w:hAnsi="Times New Roman" w:cs="Times New Roman"/>
          <w:bCs/>
          <w:sz w:val="24"/>
          <w:szCs w:val="24"/>
        </w:rPr>
        <w:t>Основные функции и организация работы физиотерапевтического отдела</w:t>
      </w:r>
      <w:r w:rsidR="00F60A5E" w:rsidRPr="005B07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65BD" w:rsidRPr="005B07BC">
        <w:rPr>
          <w:rFonts w:ascii="Times New Roman" w:hAnsi="Times New Roman" w:cs="Times New Roman"/>
          <w:bCs/>
          <w:sz w:val="24"/>
          <w:szCs w:val="24"/>
        </w:rPr>
        <w:t>определяются Положением</w:t>
      </w:r>
      <w:r w:rsidR="00711AA4" w:rsidRPr="005B07BC">
        <w:rPr>
          <w:rFonts w:ascii="Times New Roman" w:hAnsi="Times New Roman" w:cs="Times New Roman"/>
          <w:bCs/>
          <w:sz w:val="24"/>
          <w:szCs w:val="24"/>
        </w:rPr>
        <w:t xml:space="preserve"> о физиотер</w:t>
      </w:r>
      <w:r w:rsidR="00803671">
        <w:rPr>
          <w:rFonts w:ascii="Times New Roman" w:hAnsi="Times New Roman" w:cs="Times New Roman"/>
          <w:bCs/>
          <w:sz w:val="24"/>
          <w:szCs w:val="24"/>
        </w:rPr>
        <w:t>апевтическом отделе</w:t>
      </w:r>
      <w:r w:rsidR="00711AA4" w:rsidRPr="005B07BC">
        <w:rPr>
          <w:rFonts w:ascii="Times New Roman" w:hAnsi="Times New Roman" w:cs="Times New Roman"/>
          <w:bCs/>
          <w:sz w:val="24"/>
          <w:szCs w:val="24"/>
        </w:rPr>
        <w:t>.</w:t>
      </w:r>
    </w:p>
    <w:p w:rsidR="00711AA4" w:rsidRPr="00694E98" w:rsidRDefault="00711AA4" w:rsidP="007837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0CD7" w:rsidRPr="00694E98" w:rsidRDefault="00080CD7" w:rsidP="007837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2862" w:rsidRPr="00694E98" w:rsidRDefault="0078379E" w:rsidP="00080CD7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94E98">
        <w:rPr>
          <w:rFonts w:ascii="Times New Roman" w:hAnsi="Times New Roman" w:cs="Times New Roman"/>
          <w:bCs/>
          <w:sz w:val="24"/>
          <w:szCs w:val="24"/>
        </w:rPr>
        <w:t>3</w:t>
      </w:r>
      <w:r w:rsidR="00711AA4" w:rsidRPr="00694E9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042862" w:rsidRPr="00694E98">
        <w:rPr>
          <w:rFonts w:ascii="Times New Roman" w:hAnsi="Times New Roman" w:cs="Times New Roman"/>
          <w:bCs/>
          <w:sz w:val="24"/>
          <w:szCs w:val="24"/>
        </w:rPr>
        <w:t>Реорганизация и ликвидация отделения медицинской реабилитации</w:t>
      </w:r>
    </w:p>
    <w:p w:rsidR="00042862" w:rsidRPr="005B07BC" w:rsidRDefault="00042862" w:rsidP="0078379E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042862" w:rsidRPr="005B07BC" w:rsidRDefault="0078379E" w:rsidP="0078379E">
      <w:pPr>
        <w:pStyle w:val="a5"/>
        <w:rPr>
          <w:rFonts w:ascii="Times New Roman" w:hAnsi="Times New Roman" w:cs="Times New Roman"/>
          <w:sz w:val="24"/>
          <w:szCs w:val="24"/>
        </w:rPr>
      </w:pPr>
      <w:r w:rsidRPr="005B07BC">
        <w:rPr>
          <w:rFonts w:ascii="Times New Roman" w:hAnsi="Times New Roman" w:cs="Times New Roman"/>
          <w:sz w:val="24"/>
          <w:szCs w:val="24"/>
        </w:rPr>
        <w:t>3</w:t>
      </w:r>
      <w:r w:rsidR="00711AA4" w:rsidRPr="005B07BC">
        <w:rPr>
          <w:rFonts w:ascii="Times New Roman" w:hAnsi="Times New Roman" w:cs="Times New Roman"/>
          <w:sz w:val="24"/>
          <w:szCs w:val="24"/>
        </w:rPr>
        <w:t>.1</w:t>
      </w:r>
      <w:r w:rsidR="00042862" w:rsidRPr="005B07BC">
        <w:rPr>
          <w:rFonts w:ascii="Times New Roman" w:hAnsi="Times New Roman" w:cs="Times New Roman"/>
          <w:sz w:val="24"/>
          <w:szCs w:val="24"/>
        </w:rPr>
        <w:t xml:space="preserve"> Отделение медицинской реабилитации может быть ликвидировано или реорганизовано</w:t>
      </w:r>
      <w:r w:rsidRPr="005B07BC">
        <w:rPr>
          <w:rFonts w:ascii="Times New Roman" w:hAnsi="Times New Roman" w:cs="Times New Roman"/>
          <w:sz w:val="24"/>
          <w:szCs w:val="24"/>
        </w:rPr>
        <w:t xml:space="preserve"> </w:t>
      </w:r>
      <w:r w:rsidR="00704678" w:rsidRPr="005B07BC">
        <w:rPr>
          <w:rFonts w:ascii="Times New Roman" w:hAnsi="Times New Roman" w:cs="Times New Roman"/>
          <w:sz w:val="24"/>
          <w:szCs w:val="24"/>
        </w:rPr>
        <w:t xml:space="preserve">по решению ученого совета Университета </w:t>
      </w:r>
      <w:r w:rsidR="00042862" w:rsidRPr="005B07BC">
        <w:rPr>
          <w:rFonts w:ascii="Times New Roman" w:hAnsi="Times New Roman" w:cs="Times New Roman"/>
          <w:sz w:val="24"/>
          <w:szCs w:val="24"/>
        </w:rPr>
        <w:t>приказом</w:t>
      </w:r>
      <w:r w:rsidRPr="005B07BC">
        <w:rPr>
          <w:rFonts w:ascii="Times New Roman" w:hAnsi="Times New Roman" w:cs="Times New Roman"/>
          <w:sz w:val="24"/>
          <w:szCs w:val="24"/>
        </w:rPr>
        <w:t xml:space="preserve"> </w:t>
      </w:r>
      <w:r w:rsidR="00042862" w:rsidRPr="005B07BC">
        <w:rPr>
          <w:rFonts w:ascii="Times New Roman" w:hAnsi="Times New Roman" w:cs="Times New Roman"/>
          <w:sz w:val="24"/>
          <w:szCs w:val="24"/>
        </w:rPr>
        <w:t>Университета</w:t>
      </w:r>
      <w:r w:rsidR="002E65FE" w:rsidRPr="005B07BC">
        <w:rPr>
          <w:rFonts w:ascii="Times New Roman" w:hAnsi="Times New Roman" w:cs="Times New Roman"/>
          <w:sz w:val="24"/>
          <w:szCs w:val="24"/>
        </w:rPr>
        <w:t>.</w:t>
      </w:r>
    </w:p>
    <w:p w:rsidR="00042862" w:rsidRPr="005B07BC" w:rsidRDefault="00042862" w:rsidP="007837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42862" w:rsidRPr="005B07BC" w:rsidRDefault="00042862" w:rsidP="00042862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75FC3" w:rsidRPr="005B07BC" w:rsidRDefault="00B75FC3" w:rsidP="00B75FC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75FC3" w:rsidRPr="005B07BC" w:rsidRDefault="00B75FC3" w:rsidP="00B75FC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42862" w:rsidRPr="005B07BC" w:rsidRDefault="00B75FC3" w:rsidP="00080CD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B07BC">
        <w:rPr>
          <w:rFonts w:ascii="Times New Roman" w:hAnsi="Times New Roman" w:cs="Times New Roman"/>
          <w:bCs/>
          <w:sz w:val="24"/>
          <w:szCs w:val="24"/>
        </w:rPr>
        <w:t>Главный врач</w:t>
      </w:r>
      <w:r w:rsidRPr="005B07BC">
        <w:rPr>
          <w:rFonts w:ascii="Times New Roman" w:hAnsi="Times New Roman" w:cs="Times New Roman"/>
          <w:bCs/>
          <w:sz w:val="24"/>
          <w:szCs w:val="24"/>
        </w:rPr>
        <w:tab/>
      </w:r>
      <w:r w:rsidRPr="005B07BC">
        <w:rPr>
          <w:rFonts w:ascii="Times New Roman" w:hAnsi="Times New Roman" w:cs="Times New Roman"/>
          <w:bCs/>
          <w:sz w:val="24"/>
          <w:szCs w:val="24"/>
        </w:rPr>
        <w:tab/>
      </w:r>
      <w:r w:rsidRPr="005B07BC">
        <w:rPr>
          <w:rFonts w:ascii="Times New Roman" w:hAnsi="Times New Roman" w:cs="Times New Roman"/>
          <w:bCs/>
          <w:sz w:val="24"/>
          <w:szCs w:val="24"/>
        </w:rPr>
        <w:tab/>
      </w:r>
      <w:r w:rsidRPr="005B07BC">
        <w:rPr>
          <w:rFonts w:ascii="Times New Roman" w:hAnsi="Times New Roman" w:cs="Times New Roman"/>
          <w:bCs/>
          <w:sz w:val="24"/>
          <w:szCs w:val="24"/>
        </w:rPr>
        <w:tab/>
      </w:r>
      <w:r w:rsidRPr="005B07BC">
        <w:rPr>
          <w:rFonts w:ascii="Times New Roman" w:hAnsi="Times New Roman" w:cs="Times New Roman"/>
          <w:bCs/>
          <w:sz w:val="24"/>
          <w:szCs w:val="24"/>
        </w:rPr>
        <w:tab/>
      </w:r>
      <w:r w:rsidRPr="005B07BC">
        <w:rPr>
          <w:rFonts w:ascii="Times New Roman" w:hAnsi="Times New Roman" w:cs="Times New Roman"/>
          <w:bCs/>
          <w:sz w:val="24"/>
          <w:szCs w:val="24"/>
        </w:rPr>
        <w:tab/>
      </w:r>
      <w:r w:rsidRPr="005B07BC">
        <w:rPr>
          <w:rFonts w:ascii="Times New Roman" w:hAnsi="Times New Roman" w:cs="Times New Roman"/>
          <w:bCs/>
          <w:sz w:val="24"/>
          <w:szCs w:val="24"/>
        </w:rPr>
        <w:tab/>
      </w:r>
      <w:r w:rsidRPr="005B07BC">
        <w:rPr>
          <w:rFonts w:ascii="Times New Roman" w:hAnsi="Times New Roman" w:cs="Times New Roman"/>
          <w:bCs/>
          <w:sz w:val="24"/>
          <w:szCs w:val="24"/>
        </w:rPr>
        <w:tab/>
      </w:r>
      <w:r w:rsidR="00694E98">
        <w:rPr>
          <w:rFonts w:ascii="Times New Roman" w:hAnsi="Times New Roman" w:cs="Times New Roman"/>
          <w:bCs/>
          <w:sz w:val="24"/>
          <w:szCs w:val="24"/>
        </w:rPr>
        <w:tab/>
      </w:r>
      <w:r w:rsidR="00711AA4" w:rsidRPr="005B07BC">
        <w:rPr>
          <w:rFonts w:ascii="Times New Roman" w:hAnsi="Times New Roman" w:cs="Times New Roman"/>
          <w:bCs/>
          <w:sz w:val="24"/>
          <w:szCs w:val="24"/>
        </w:rPr>
        <w:t>Ш.Э</w:t>
      </w:r>
      <w:r w:rsidR="00080CD7" w:rsidRPr="005B07BC">
        <w:rPr>
          <w:rFonts w:ascii="Times New Roman" w:hAnsi="Times New Roman" w:cs="Times New Roman"/>
          <w:bCs/>
          <w:sz w:val="24"/>
          <w:szCs w:val="24"/>
        </w:rPr>
        <w:t>. Булатов</w:t>
      </w:r>
    </w:p>
    <w:p w:rsidR="005B07BC" w:rsidRPr="005B07BC" w:rsidRDefault="005B07B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5B07BC" w:rsidRPr="005B07BC" w:rsidSect="00E502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FD8" w:rsidRDefault="005D3FD8" w:rsidP="00042D1E">
      <w:pPr>
        <w:spacing w:after="0" w:line="240" w:lineRule="auto"/>
      </w:pPr>
      <w:r>
        <w:separator/>
      </w:r>
    </w:p>
  </w:endnote>
  <w:endnote w:type="continuationSeparator" w:id="0">
    <w:p w:rsidR="005D3FD8" w:rsidRDefault="005D3FD8" w:rsidP="00042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FD8" w:rsidRDefault="005D3FD8" w:rsidP="00042D1E">
      <w:pPr>
        <w:spacing w:after="0" w:line="240" w:lineRule="auto"/>
      </w:pPr>
      <w:r>
        <w:separator/>
      </w:r>
    </w:p>
  </w:footnote>
  <w:footnote w:type="continuationSeparator" w:id="0">
    <w:p w:rsidR="005D3FD8" w:rsidRDefault="005D3FD8" w:rsidP="00042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2782F"/>
    <w:multiLevelType w:val="hybridMultilevel"/>
    <w:tmpl w:val="0E702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09E61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70E45D4"/>
    <w:multiLevelType w:val="hybridMultilevel"/>
    <w:tmpl w:val="1E96D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95A4C"/>
    <w:multiLevelType w:val="hybridMultilevel"/>
    <w:tmpl w:val="A356C6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14EE8"/>
    <w:multiLevelType w:val="hybridMultilevel"/>
    <w:tmpl w:val="D318CB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1B86"/>
    <w:multiLevelType w:val="multilevel"/>
    <w:tmpl w:val="BDF057C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1B5B17AD"/>
    <w:multiLevelType w:val="hybridMultilevel"/>
    <w:tmpl w:val="1908C4D2"/>
    <w:lvl w:ilvl="0" w:tplc="74848F12">
      <w:start w:val="1"/>
      <w:numFmt w:val="decimal"/>
      <w:suff w:val="space"/>
      <w:lvlText w:val="3.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6105D"/>
    <w:multiLevelType w:val="hybridMultilevel"/>
    <w:tmpl w:val="08CCF7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675B1"/>
    <w:multiLevelType w:val="hybridMultilevel"/>
    <w:tmpl w:val="D75EB6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66BAF"/>
    <w:multiLevelType w:val="hybridMultilevel"/>
    <w:tmpl w:val="EA3C83F0"/>
    <w:lvl w:ilvl="0" w:tplc="DE946D66">
      <w:start w:val="1"/>
      <w:numFmt w:val="decimal"/>
      <w:suff w:val="space"/>
      <w:lvlText w:val="5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4" w:hanging="360"/>
      </w:pPr>
    </w:lvl>
    <w:lvl w:ilvl="2" w:tplc="0419001B" w:tentative="1">
      <w:start w:val="1"/>
      <w:numFmt w:val="lowerRoman"/>
      <w:lvlText w:val="%3."/>
      <w:lvlJc w:val="right"/>
      <w:pPr>
        <w:ind w:left="1234" w:hanging="180"/>
      </w:pPr>
    </w:lvl>
    <w:lvl w:ilvl="3" w:tplc="0419000F" w:tentative="1">
      <w:start w:val="1"/>
      <w:numFmt w:val="decimal"/>
      <w:lvlText w:val="%4."/>
      <w:lvlJc w:val="left"/>
      <w:pPr>
        <w:ind w:left="1954" w:hanging="360"/>
      </w:pPr>
    </w:lvl>
    <w:lvl w:ilvl="4" w:tplc="04190019" w:tentative="1">
      <w:start w:val="1"/>
      <w:numFmt w:val="lowerLetter"/>
      <w:lvlText w:val="%5."/>
      <w:lvlJc w:val="left"/>
      <w:pPr>
        <w:ind w:left="2674" w:hanging="360"/>
      </w:pPr>
    </w:lvl>
    <w:lvl w:ilvl="5" w:tplc="0419001B" w:tentative="1">
      <w:start w:val="1"/>
      <w:numFmt w:val="lowerRoman"/>
      <w:lvlText w:val="%6."/>
      <w:lvlJc w:val="right"/>
      <w:pPr>
        <w:ind w:left="3394" w:hanging="180"/>
      </w:pPr>
    </w:lvl>
    <w:lvl w:ilvl="6" w:tplc="0419000F" w:tentative="1">
      <w:start w:val="1"/>
      <w:numFmt w:val="decimal"/>
      <w:lvlText w:val="%7."/>
      <w:lvlJc w:val="left"/>
      <w:pPr>
        <w:ind w:left="4114" w:hanging="360"/>
      </w:pPr>
    </w:lvl>
    <w:lvl w:ilvl="7" w:tplc="04190019" w:tentative="1">
      <w:start w:val="1"/>
      <w:numFmt w:val="lowerLetter"/>
      <w:lvlText w:val="%8."/>
      <w:lvlJc w:val="left"/>
      <w:pPr>
        <w:ind w:left="4834" w:hanging="360"/>
      </w:pPr>
    </w:lvl>
    <w:lvl w:ilvl="8" w:tplc="0419001B" w:tentative="1">
      <w:start w:val="1"/>
      <w:numFmt w:val="lowerRoman"/>
      <w:lvlText w:val="%9."/>
      <w:lvlJc w:val="right"/>
      <w:pPr>
        <w:ind w:left="5554" w:hanging="180"/>
      </w:pPr>
    </w:lvl>
  </w:abstractNum>
  <w:abstractNum w:abstractNumId="10" w15:restartNumberingAfterBreak="0">
    <w:nsid w:val="21CF4170"/>
    <w:multiLevelType w:val="multilevel"/>
    <w:tmpl w:val="527E45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F755AD2"/>
    <w:multiLevelType w:val="multilevel"/>
    <w:tmpl w:val="0608CC82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30283130"/>
    <w:multiLevelType w:val="multilevel"/>
    <w:tmpl w:val="72F8F4E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single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single"/>
      </w:rPr>
    </w:lvl>
  </w:abstractNum>
  <w:abstractNum w:abstractNumId="13" w15:restartNumberingAfterBreak="0">
    <w:nsid w:val="31E37D02"/>
    <w:multiLevelType w:val="hybridMultilevel"/>
    <w:tmpl w:val="3CFE27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312B8"/>
    <w:multiLevelType w:val="hybridMultilevel"/>
    <w:tmpl w:val="7F6265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64A7AFD"/>
    <w:multiLevelType w:val="hybridMultilevel"/>
    <w:tmpl w:val="21565742"/>
    <w:lvl w:ilvl="0" w:tplc="F9E6963C">
      <w:start w:val="1"/>
      <w:numFmt w:val="bullet"/>
      <w:lvlText w:val=""/>
      <w:lvlJc w:val="left"/>
      <w:pPr>
        <w:tabs>
          <w:tab w:val="num" w:pos="737"/>
        </w:tabs>
        <w:ind w:left="964" w:hanging="227"/>
      </w:pPr>
      <w:rPr>
        <w:rFonts w:ascii="Symbol" w:hAnsi="Symbol" w:hint="default"/>
        <w:b w:val="0"/>
        <w:i w:val="0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74806E4"/>
    <w:multiLevelType w:val="hybridMultilevel"/>
    <w:tmpl w:val="280E1B10"/>
    <w:lvl w:ilvl="0" w:tplc="87403D06">
      <w:start w:val="1"/>
      <w:numFmt w:val="decimal"/>
      <w:suff w:val="space"/>
      <w:lvlText w:val="2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BB2D08"/>
    <w:multiLevelType w:val="hybridMultilevel"/>
    <w:tmpl w:val="7DEE717C"/>
    <w:lvl w:ilvl="0" w:tplc="C58AE560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473D6"/>
    <w:multiLevelType w:val="hybridMultilevel"/>
    <w:tmpl w:val="624C692C"/>
    <w:lvl w:ilvl="0" w:tplc="C58AE560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E02CACD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E64403"/>
    <w:multiLevelType w:val="hybridMultilevel"/>
    <w:tmpl w:val="B0A41F26"/>
    <w:lvl w:ilvl="0" w:tplc="5B8C9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F007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ADAA9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736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7C463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9E232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DCCB8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66C9B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2E62A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 w15:restartNumberingAfterBreak="0">
    <w:nsid w:val="46060A94"/>
    <w:multiLevelType w:val="hybridMultilevel"/>
    <w:tmpl w:val="F0DA7F16"/>
    <w:lvl w:ilvl="0" w:tplc="4E90549A">
      <w:start w:val="1"/>
      <w:numFmt w:val="decimal"/>
      <w:suff w:val="space"/>
      <w:lvlText w:val="3.5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FC7F44"/>
    <w:multiLevelType w:val="multilevel"/>
    <w:tmpl w:val="52C4795E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491D1AAE"/>
    <w:multiLevelType w:val="multilevel"/>
    <w:tmpl w:val="569C21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C3F5EA8"/>
    <w:multiLevelType w:val="hybridMultilevel"/>
    <w:tmpl w:val="44B2D1C0"/>
    <w:lvl w:ilvl="0" w:tplc="8A5ECEAE">
      <w:start w:val="1"/>
      <w:numFmt w:val="decimal"/>
      <w:suff w:val="space"/>
      <w:lvlText w:val="3.14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AF79C1"/>
    <w:multiLevelType w:val="hybridMultilevel"/>
    <w:tmpl w:val="47A26578"/>
    <w:lvl w:ilvl="0" w:tplc="FB187D90">
      <w:start w:val="1"/>
      <w:numFmt w:val="decimal"/>
      <w:suff w:val="space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BA1277"/>
    <w:multiLevelType w:val="hybridMultilevel"/>
    <w:tmpl w:val="2BA02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F9016C2"/>
    <w:multiLevelType w:val="hybridMultilevel"/>
    <w:tmpl w:val="F24E322A"/>
    <w:lvl w:ilvl="0" w:tplc="1AD4916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44D27"/>
    <w:multiLevelType w:val="hybridMultilevel"/>
    <w:tmpl w:val="0E0E93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05526"/>
    <w:multiLevelType w:val="hybridMultilevel"/>
    <w:tmpl w:val="BC9C45F4"/>
    <w:lvl w:ilvl="0" w:tplc="00E005F2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073617"/>
    <w:multiLevelType w:val="hybridMultilevel"/>
    <w:tmpl w:val="B9DE29E2"/>
    <w:lvl w:ilvl="0" w:tplc="E02CACD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6786FEC"/>
    <w:multiLevelType w:val="multilevel"/>
    <w:tmpl w:val="E3D60D3E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6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356" w:hanging="180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568" w:hanging="2160"/>
      </w:pPr>
    </w:lvl>
  </w:abstractNum>
  <w:abstractNum w:abstractNumId="31" w15:restartNumberingAfterBreak="0">
    <w:nsid w:val="58835A6A"/>
    <w:multiLevelType w:val="hybridMultilevel"/>
    <w:tmpl w:val="B6FE9E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9119B"/>
    <w:multiLevelType w:val="multilevel"/>
    <w:tmpl w:val="15C806F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2226" w:hanging="180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</w:lvl>
  </w:abstractNum>
  <w:abstractNum w:abstractNumId="33" w15:restartNumberingAfterBreak="0">
    <w:nsid w:val="5AD15BAB"/>
    <w:multiLevelType w:val="hybridMultilevel"/>
    <w:tmpl w:val="CF5472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07768"/>
    <w:multiLevelType w:val="hybridMultilevel"/>
    <w:tmpl w:val="2AC2B7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A9498F"/>
    <w:multiLevelType w:val="hybridMultilevel"/>
    <w:tmpl w:val="839A3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9854D8"/>
    <w:multiLevelType w:val="hybridMultilevel"/>
    <w:tmpl w:val="380A3386"/>
    <w:lvl w:ilvl="0" w:tplc="E02CACD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9C74EB8"/>
    <w:multiLevelType w:val="hybridMultilevel"/>
    <w:tmpl w:val="95625F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9D556C2"/>
    <w:multiLevelType w:val="hybridMultilevel"/>
    <w:tmpl w:val="4B6A7E5E"/>
    <w:lvl w:ilvl="0" w:tplc="F9E6963C">
      <w:start w:val="1"/>
      <w:numFmt w:val="bullet"/>
      <w:lvlText w:val=""/>
      <w:lvlJc w:val="left"/>
      <w:pPr>
        <w:tabs>
          <w:tab w:val="num" w:pos="737"/>
        </w:tabs>
        <w:ind w:left="964" w:hanging="227"/>
      </w:pPr>
      <w:rPr>
        <w:rFonts w:ascii="Symbol" w:hAnsi="Symbol" w:hint="default"/>
        <w:b w:val="0"/>
        <w:i w:val="0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B381B40"/>
    <w:multiLevelType w:val="hybridMultilevel"/>
    <w:tmpl w:val="8E582B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806B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21453"/>
    <w:multiLevelType w:val="multilevel"/>
    <w:tmpl w:val="D7D243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6D2C730C"/>
    <w:multiLevelType w:val="hybridMultilevel"/>
    <w:tmpl w:val="7D1E626E"/>
    <w:lvl w:ilvl="0" w:tplc="00E005F2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E3173F"/>
    <w:multiLevelType w:val="multilevel"/>
    <w:tmpl w:val="F1E6A598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3" w15:restartNumberingAfterBreak="0">
    <w:nsid w:val="71661A11"/>
    <w:multiLevelType w:val="hybridMultilevel"/>
    <w:tmpl w:val="55F630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B0300C"/>
    <w:multiLevelType w:val="hybridMultilevel"/>
    <w:tmpl w:val="08B0CB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2847408"/>
    <w:multiLevelType w:val="multilevel"/>
    <w:tmpl w:val="5A5034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46" w15:restartNumberingAfterBreak="0">
    <w:nsid w:val="72A563C1"/>
    <w:multiLevelType w:val="hybridMultilevel"/>
    <w:tmpl w:val="04F817BE"/>
    <w:lvl w:ilvl="0" w:tplc="CEC2721C">
      <w:start w:val="1"/>
      <w:numFmt w:val="decimal"/>
      <w:suff w:val="space"/>
      <w:lvlText w:val="3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404C44"/>
    <w:multiLevelType w:val="multilevel"/>
    <w:tmpl w:val="A542435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356" w:hanging="180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568" w:hanging="2160"/>
      </w:pPr>
    </w:lvl>
  </w:abstractNum>
  <w:abstractNum w:abstractNumId="48" w15:restartNumberingAfterBreak="0">
    <w:nsid w:val="768B00C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2"/>
  </w:num>
  <w:num w:numId="2">
    <w:abstractNumId w:val="11"/>
  </w:num>
  <w:num w:numId="3">
    <w:abstractNumId w:val="48"/>
  </w:num>
  <w:num w:numId="4">
    <w:abstractNumId w:val="1"/>
  </w:num>
  <w:num w:numId="5">
    <w:abstractNumId w:val="2"/>
  </w:num>
  <w:num w:numId="6">
    <w:abstractNumId w:val="31"/>
  </w:num>
  <w:num w:numId="7">
    <w:abstractNumId w:val="33"/>
  </w:num>
  <w:num w:numId="8">
    <w:abstractNumId w:val="27"/>
  </w:num>
  <w:num w:numId="9">
    <w:abstractNumId w:val="4"/>
  </w:num>
  <w:num w:numId="10">
    <w:abstractNumId w:val="13"/>
  </w:num>
  <w:num w:numId="11">
    <w:abstractNumId w:val="7"/>
  </w:num>
  <w:num w:numId="12">
    <w:abstractNumId w:val="34"/>
  </w:num>
  <w:num w:numId="13">
    <w:abstractNumId w:val="43"/>
  </w:num>
  <w:num w:numId="14">
    <w:abstractNumId w:val="3"/>
  </w:num>
  <w:num w:numId="15">
    <w:abstractNumId w:val="39"/>
  </w:num>
  <w:num w:numId="16">
    <w:abstractNumId w:val="21"/>
  </w:num>
  <w:num w:numId="17">
    <w:abstractNumId w:val="25"/>
  </w:num>
  <w:num w:numId="18">
    <w:abstractNumId w:val="0"/>
  </w:num>
  <w:num w:numId="19">
    <w:abstractNumId w:val="12"/>
  </w:num>
  <w:num w:numId="20">
    <w:abstractNumId w:val="44"/>
  </w:num>
  <w:num w:numId="21">
    <w:abstractNumId w:val="5"/>
  </w:num>
  <w:num w:numId="22">
    <w:abstractNumId w:val="8"/>
  </w:num>
  <w:num w:numId="23">
    <w:abstractNumId w:val="14"/>
  </w:num>
  <w:num w:numId="24">
    <w:abstractNumId w:val="37"/>
  </w:num>
  <w:num w:numId="2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5"/>
  </w:num>
  <w:num w:numId="27">
    <w:abstractNumId w:val="38"/>
  </w:num>
  <w:num w:numId="28">
    <w:abstractNumId w:val="17"/>
  </w:num>
  <w:num w:numId="29">
    <w:abstractNumId w:val="40"/>
  </w:num>
  <w:num w:numId="30">
    <w:abstractNumId w:val="41"/>
  </w:num>
  <w:num w:numId="31">
    <w:abstractNumId w:val="28"/>
  </w:num>
  <w:num w:numId="32">
    <w:abstractNumId w:val="16"/>
  </w:num>
  <w:num w:numId="33">
    <w:abstractNumId w:val="46"/>
  </w:num>
  <w:num w:numId="34">
    <w:abstractNumId w:val="20"/>
  </w:num>
  <w:num w:numId="35">
    <w:abstractNumId w:val="6"/>
  </w:num>
  <w:num w:numId="36">
    <w:abstractNumId w:val="23"/>
  </w:num>
  <w:num w:numId="37">
    <w:abstractNumId w:val="24"/>
  </w:num>
  <w:num w:numId="38">
    <w:abstractNumId w:val="9"/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22"/>
  </w:num>
  <w:num w:numId="43">
    <w:abstractNumId w:val="45"/>
  </w:num>
  <w:num w:numId="44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5"/>
  </w:num>
  <w:num w:numId="46">
    <w:abstractNumId w:val="18"/>
  </w:num>
  <w:num w:numId="47">
    <w:abstractNumId w:val="26"/>
  </w:num>
  <w:num w:numId="48">
    <w:abstractNumId w:val="36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C8B"/>
    <w:rsid w:val="00011E6E"/>
    <w:rsid w:val="00012232"/>
    <w:rsid w:val="000137CB"/>
    <w:rsid w:val="0001730D"/>
    <w:rsid w:val="00026544"/>
    <w:rsid w:val="000319C8"/>
    <w:rsid w:val="00042862"/>
    <w:rsid w:val="00042D1E"/>
    <w:rsid w:val="00070DDC"/>
    <w:rsid w:val="00073426"/>
    <w:rsid w:val="00076AB2"/>
    <w:rsid w:val="00080CD7"/>
    <w:rsid w:val="000860D8"/>
    <w:rsid w:val="000863C2"/>
    <w:rsid w:val="00086530"/>
    <w:rsid w:val="0009198B"/>
    <w:rsid w:val="00092190"/>
    <w:rsid w:val="000A05AB"/>
    <w:rsid w:val="000A51F1"/>
    <w:rsid w:val="000B24B0"/>
    <w:rsid w:val="000D5C92"/>
    <w:rsid w:val="000E0008"/>
    <w:rsid w:val="000E6F85"/>
    <w:rsid w:val="0010433E"/>
    <w:rsid w:val="0011278A"/>
    <w:rsid w:val="00116FE2"/>
    <w:rsid w:val="001171EF"/>
    <w:rsid w:val="001375AD"/>
    <w:rsid w:val="001420B8"/>
    <w:rsid w:val="00142498"/>
    <w:rsid w:val="0014380B"/>
    <w:rsid w:val="00144EFA"/>
    <w:rsid w:val="00145EA1"/>
    <w:rsid w:val="00170917"/>
    <w:rsid w:val="0017122C"/>
    <w:rsid w:val="00171C5E"/>
    <w:rsid w:val="001800F1"/>
    <w:rsid w:val="00181B48"/>
    <w:rsid w:val="00185233"/>
    <w:rsid w:val="00194F95"/>
    <w:rsid w:val="001B3259"/>
    <w:rsid w:val="001C32A2"/>
    <w:rsid w:val="001C5183"/>
    <w:rsid w:val="002075B1"/>
    <w:rsid w:val="00211BAE"/>
    <w:rsid w:val="00224AB4"/>
    <w:rsid w:val="002349C0"/>
    <w:rsid w:val="00236DCF"/>
    <w:rsid w:val="002430F1"/>
    <w:rsid w:val="0025589E"/>
    <w:rsid w:val="00256760"/>
    <w:rsid w:val="00267305"/>
    <w:rsid w:val="002721AD"/>
    <w:rsid w:val="00276218"/>
    <w:rsid w:val="00280C5A"/>
    <w:rsid w:val="002939E0"/>
    <w:rsid w:val="00296884"/>
    <w:rsid w:val="002A2695"/>
    <w:rsid w:val="002A6550"/>
    <w:rsid w:val="002B554D"/>
    <w:rsid w:val="002C3B1C"/>
    <w:rsid w:val="002C75E4"/>
    <w:rsid w:val="002D0A40"/>
    <w:rsid w:val="002D2C3F"/>
    <w:rsid w:val="002E65FE"/>
    <w:rsid w:val="002F6A91"/>
    <w:rsid w:val="00301104"/>
    <w:rsid w:val="00302BA7"/>
    <w:rsid w:val="00310EFC"/>
    <w:rsid w:val="00314D4F"/>
    <w:rsid w:val="00322404"/>
    <w:rsid w:val="003261A4"/>
    <w:rsid w:val="00333D5F"/>
    <w:rsid w:val="00335D2D"/>
    <w:rsid w:val="00336AB4"/>
    <w:rsid w:val="00341124"/>
    <w:rsid w:val="0034139D"/>
    <w:rsid w:val="00341FEE"/>
    <w:rsid w:val="00350AC2"/>
    <w:rsid w:val="00356659"/>
    <w:rsid w:val="00362761"/>
    <w:rsid w:val="00363AA9"/>
    <w:rsid w:val="00363F46"/>
    <w:rsid w:val="00371D8E"/>
    <w:rsid w:val="00382B86"/>
    <w:rsid w:val="0039570D"/>
    <w:rsid w:val="00395C78"/>
    <w:rsid w:val="003C30F0"/>
    <w:rsid w:val="003C5787"/>
    <w:rsid w:val="003D06D9"/>
    <w:rsid w:val="003F630C"/>
    <w:rsid w:val="00402ADB"/>
    <w:rsid w:val="00405458"/>
    <w:rsid w:val="00405631"/>
    <w:rsid w:val="00407062"/>
    <w:rsid w:val="00432B94"/>
    <w:rsid w:val="00435C18"/>
    <w:rsid w:val="00440994"/>
    <w:rsid w:val="004551F7"/>
    <w:rsid w:val="00470713"/>
    <w:rsid w:val="004748C9"/>
    <w:rsid w:val="00480CDC"/>
    <w:rsid w:val="004A547E"/>
    <w:rsid w:val="004A6ED7"/>
    <w:rsid w:val="004B329A"/>
    <w:rsid w:val="004B62FB"/>
    <w:rsid w:val="004B7978"/>
    <w:rsid w:val="004D6495"/>
    <w:rsid w:val="004E7A26"/>
    <w:rsid w:val="00506D39"/>
    <w:rsid w:val="00511F38"/>
    <w:rsid w:val="0051622B"/>
    <w:rsid w:val="00520859"/>
    <w:rsid w:val="0052245A"/>
    <w:rsid w:val="00525C92"/>
    <w:rsid w:val="005427C1"/>
    <w:rsid w:val="0054473B"/>
    <w:rsid w:val="00547C46"/>
    <w:rsid w:val="005610DB"/>
    <w:rsid w:val="00565309"/>
    <w:rsid w:val="00573424"/>
    <w:rsid w:val="00584BB2"/>
    <w:rsid w:val="0058587F"/>
    <w:rsid w:val="00590C2F"/>
    <w:rsid w:val="00592238"/>
    <w:rsid w:val="005A3F78"/>
    <w:rsid w:val="005A713C"/>
    <w:rsid w:val="005B07BC"/>
    <w:rsid w:val="005B70C1"/>
    <w:rsid w:val="005C0A7C"/>
    <w:rsid w:val="005C22B6"/>
    <w:rsid w:val="005C3453"/>
    <w:rsid w:val="005C397D"/>
    <w:rsid w:val="005C6BE8"/>
    <w:rsid w:val="005D3FD8"/>
    <w:rsid w:val="005D618E"/>
    <w:rsid w:val="005E39A2"/>
    <w:rsid w:val="00604CA1"/>
    <w:rsid w:val="0060702A"/>
    <w:rsid w:val="00607C69"/>
    <w:rsid w:val="006108D5"/>
    <w:rsid w:val="00614EC5"/>
    <w:rsid w:val="0062363C"/>
    <w:rsid w:val="00625AB1"/>
    <w:rsid w:val="00626D93"/>
    <w:rsid w:val="0062703B"/>
    <w:rsid w:val="00651C8B"/>
    <w:rsid w:val="00662C9A"/>
    <w:rsid w:val="00666507"/>
    <w:rsid w:val="006760FC"/>
    <w:rsid w:val="00692C4B"/>
    <w:rsid w:val="00694E98"/>
    <w:rsid w:val="006A2FC4"/>
    <w:rsid w:val="006B0680"/>
    <w:rsid w:val="006B14A5"/>
    <w:rsid w:val="006B56A9"/>
    <w:rsid w:val="006C1BE0"/>
    <w:rsid w:val="006C3531"/>
    <w:rsid w:val="006D7E57"/>
    <w:rsid w:val="006E714E"/>
    <w:rsid w:val="00702EC7"/>
    <w:rsid w:val="00703584"/>
    <w:rsid w:val="00704678"/>
    <w:rsid w:val="00711AA4"/>
    <w:rsid w:val="0072409E"/>
    <w:rsid w:val="00773D15"/>
    <w:rsid w:val="0077670B"/>
    <w:rsid w:val="0078379E"/>
    <w:rsid w:val="00794BA6"/>
    <w:rsid w:val="007A4CF2"/>
    <w:rsid w:val="007C3D3F"/>
    <w:rsid w:val="007D73AC"/>
    <w:rsid w:val="007E5943"/>
    <w:rsid w:val="007F00B4"/>
    <w:rsid w:val="007F4A85"/>
    <w:rsid w:val="007F4EAF"/>
    <w:rsid w:val="008015F8"/>
    <w:rsid w:val="00803671"/>
    <w:rsid w:val="008136BE"/>
    <w:rsid w:val="008149AF"/>
    <w:rsid w:val="0084756B"/>
    <w:rsid w:val="00854366"/>
    <w:rsid w:val="00861724"/>
    <w:rsid w:val="00871C83"/>
    <w:rsid w:val="00877FC6"/>
    <w:rsid w:val="00893193"/>
    <w:rsid w:val="00894DB0"/>
    <w:rsid w:val="00895BB5"/>
    <w:rsid w:val="008A0F8A"/>
    <w:rsid w:val="008A195F"/>
    <w:rsid w:val="008A1A4A"/>
    <w:rsid w:val="008A2103"/>
    <w:rsid w:val="008D33F1"/>
    <w:rsid w:val="008D3EA3"/>
    <w:rsid w:val="008E11D7"/>
    <w:rsid w:val="008E18C6"/>
    <w:rsid w:val="008F405A"/>
    <w:rsid w:val="009218DA"/>
    <w:rsid w:val="00921DBE"/>
    <w:rsid w:val="009221A8"/>
    <w:rsid w:val="00924A95"/>
    <w:rsid w:val="00962630"/>
    <w:rsid w:val="009626FF"/>
    <w:rsid w:val="00964638"/>
    <w:rsid w:val="00980BB0"/>
    <w:rsid w:val="009831C9"/>
    <w:rsid w:val="00984D5B"/>
    <w:rsid w:val="00993D55"/>
    <w:rsid w:val="009960FB"/>
    <w:rsid w:val="0099755C"/>
    <w:rsid w:val="009C2F1B"/>
    <w:rsid w:val="009D5388"/>
    <w:rsid w:val="009E1254"/>
    <w:rsid w:val="009E3F7F"/>
    <w:rsid w:val="009F6428"/>
    <w:rsid w:val="00A21DE8"/>
    <w:rsid w:val="00A26469"/>
    <w:rsid w:val="00A30BCE"/>
    <w:rsid w:val="00A3779E"/>
    <w:rsid w:val="00A535B4"/>
    <w:rsid w:val="00A66ADB"/>
    <w:rsid w:val="00A67045"/>
    <w:rsid w:val="00A70069"/>
    <w:rsid w:val="00A71FE8"/>
    <w:rsid w:val="00A76464"/>
    <w:rsid w:val="00A87FD3"/>
    <w:rsid w:val="00AB5CB3"/>
    <w:rsid w:val="00AB63C6"/>
    <w:rsid w:val="00AB7212"/>
    <w:rsid w:val="00AB7392"/>
    <w:rsid w:val="00AC1546"/>
    <w:rsid w:val="00AC2512"/>
    <w:rsid w:val="00AC45F5"/>
    <w:rsid w:val="00AD15CA"/>
    <w:rsid w:val="00AE3112"/>
    <w:rsid w:val="00B0297E"/>
    <w:rsid w:val="00B035EE"/>
    <w:rsid w:val="00B03C7C"/>
    <w:rsid w:val="00B22E9A"/>
    <w:rsid w:val="00B22FB8"/>
    <w:rsid w:val="00B30658"/>
    <w:rsid w:val="00B34009"/>
    <w:rsid w:val="00B36FE7"/>
    <w:rsid w:val="00B46043"/>
    <w:rsid w:val="00B4686F"/>
    <w:rsid w:val="00B5172D"/>
    <w:rsid w:val="00B70A69"/>
    <w:rsid w:val="00B727BC"/>
    <w:rsid w:val="00B7577E"/>
    <w:rsid w:val="00B75FC3"/>
    <w:rsid w:val="00B84606"/>
    <w:rsid w:val="00B85C95"/>
    <w:rsid w:val="00B85F67"/>
    <w:rsid w:val="00B85FB1"/>
    <w:rsid w:val="00B9170B"/>
    <w:rsid w:val="00BA3A21"/>
    <w:rsid w:val="00BA740B"/>
    <w:rsid w:val="00BB644B"/>
    <w:rsid w:val="00BD5136"/>
    <w:rsid w:val="00BF4B42"/>
    <w:rsid w:val="00C01765"/>
    <w:rsid w:val="00C029AA"/>
    <w:rsid w:val="00C10606"/>
    <w:rsid w:val="00C161C1"/>
    <w:rsid w:val="00C16832"/>
    <w:rsid w:val="00C314A9"/>
    <w:rsid w:val="00C34DE0"/>
    <w:rsid w:val="00C4021C"/>
    <w:rsid w:val="00C41DD7"/>
    <w:rsid w:val="00C4294C"/>
    <w:rsid w:val="00C516AF"/>
    <w:rsid w:val="00C6347F"/>
    <w:rsid w:val="00C711BC"/>
    <w:rsid w:val="00C77915"/>
    <w:rsid w:val="00C77A9C"/>
    <w:rsid w:val="00C8661C"/>
    <w:rsid w:val="00C96DE3"/>
    <w:rsid w:val="00CA2B13"/>
    <w:rsid w:val="00CB3ACC"/>
    <w:rsid w:val="00CB3F34"/>
    <w:rsid w:val="00CC6211"/>
    <w:rsid w:val="00CC7084"/>
    <w:rsid w:val="00CD75BF"/>
    <w:rsid w:val="00CE59A8"/>
    <w:rsid w:val="00D265BD"/>
    <w:rsid w:val="00D325CC"/>
    <w:rsid w:val="00D35E6F"/>
    <w:rsid w:val="00D77DD4"/>
    <w:rsid w:val="00D812EF"/>
    <w:rsid w:val="00D833ED"/>
    <w:rsid w:val="00D94B7D"/>
    <w:rsid w:val="00DB70C0"/>
    <w:rsid w:val="00DC1FD7"/>
    <w:rsid w:val="00DF5BDF"/>
    <w:rsid w:val="00DF7D2E"/>
    <w:rsid w:val="00E00E33"/>
    <w:rsid w:val="00E02C2C"/>
    <w:rsid w:val="00E2543F"/>
    <w:rsid w:val="00E3277E"/>
    <w:rsid w:val="00E40390"/>
    <w:rsid w:val="00E50227"/>
    <w:rsid w:val="00E77864"/>
    <w:rsid w:val="00E80A75"/>
    <w:rsid w:val="00E87DF9"/>
    <w:rsid w:val="00E94A18"/>
    <w:rsid w:val="00E95806"/>
    <w:rsid w:val="00EB4647"/>
    <w:rsid w:val="00EB59A3"/>
    <w:rsid w:val="00EB5B7E"/>
    <w:rsid w:val="00EC70A4"/>
    <w:rsid w:val="00ED0034"/>
    <w:rsid w:val="00ED3541"/>
    <w:rsid w:val="00ED635C"/>
    <w:rsid w:val="00EE4198"/>
    <w:rsid w:val="00EE4903"/>
    <w:rsid w:val="00EF4546"/>
    <w:rsid w:val="00EF6BBE"/>
    <w:rsid w:val="00F013E7"/>
    <w:rsid w:val="00F026C0"/>
    <w:rsid w:val="00F04184"/>
    <w:rsid w:val="00F0567D"/>
    <w:rsid w:val="00F11B23"/>
    <w:rsid w:val="00F12D56"/>
    <w:rsid w:val="00F12F70"/>
    <w:rsid w:val="00F1700B"/>
    <w:rsid w:val="00F30B47"/>
    <w:rsid w:val="00F34465"/>
    <w:rsid w:val="00F37514"/>
    <w:rsid w:val="00F42EC8"/>
    <w:rsid w:val="00F46CEF"/>
    <w:rsid w:val="00F60030"/>
    <w:rsid w:val="00F6096C"/>
    <w:rsid w:val="00F60A5E"/>
    <w:rsid w:val="00F709BE"/>
    <w:rsid w:val="00F734EC"/>
    <w:rsid w:val="00FB3290"/>
    <w:rsid w:val="00FC5C62"/>
    <w:rsid w:val="00FD4C8C"/>
    <w:rsid w:val="00FD5646"/>
    <w:rsid w:val="00FD5C37"/>
    <w:rsid w:val="00FD6112"/>
    <w:rsid w:val="00FE3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BC87E0-7B0D-4B90-884C-84E458FD5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2FB"/>
  </w:style>
  <w:style w:type="paragraph" w:styleId="1">
    <w:name w:val="heading 1"/>
    <w:basedOn w:val="a"/>
    <w:next w:val="a"/>
    <w:link w:val="10"/>
    <w:uiPriority w:val="99"/>
    <w:qFormat/>
    <w:rsid w:val="00651C8B"/>
    <w:pPr>
      <w:keepNext/>
      <w:spacing w:after="0" w:line="240" w:lineRule="auto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51C8B"/>
    <w:pPr>
      <w:keepNext/>
      <w:spacing w:after="0" w:line="240" w:lineRule="auto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51C8B"/>
    <w:pPr>
      <w:keepNext/>
      <w:spacing w:after="0" w:line="240" w:lineRule="auto"/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1C8B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1C8B"/>
    <w:rPr>
      <w:rFonts w:ascii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651C8B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Body Text"/>
    <w:basedOn w:val="a"/>
    <w:link w:val="a4"/>
    <w:uiPriority w:val="99"/>
    <w:rsid w:val="00651C8B"/>
    <w:pPr>
      <w:spacing w:after="0" w:line="240" w:lineRule="auto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651C8B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651C8B"/>
    <w:pPr>
      <w:spacing w:after="0" w:line="240" w:lineRule="auto"/>
      <w:ind w:firstLine="709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651C8B"/>
    <w:rPr>
      <w:rFonts w:ascii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651C8B"/>
    <w:pPr>
      <w:spacing w:after="0" w:line="240" w:lineRule="auto"/>
      <w:ind w:left="709" w:hanging="709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1C8B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651C8B"/>
    <w:pPr>
      <w:spacing w:after="0" w:line="240" w:lineRule="auto"/>
      <w:ind w:firstLine="720"/>
    </w:pPr>
    <w:rPr>
      <w:rFonts w:ascii="Consultant" w:hAnsi="Consultant" w:cs="Consultant"/>
      <w:sz w:val="20"/>
      <w:szCs w:val="20"/>
    </w:rPr>
  </w:style>
  <w:style w:type="paragraph" w:styleId="a7">
    <w:name w:val="Title"/>
    <w:basedOn w:val="a"/>
    <w:link w:val="a8"/>
    <w:uiPriority w:val="99"/>
    <w:qFormat/>
    <w:rsid w:val="00651C8B"/>
    <w:pPr>
      <w:spacing w:after="0" w:line="240" w:lineRule="auto"/>
      <w:jc w:val="center"/>
    </w:pPr>
    <w:rPr>
      <w:b/>
      <w:bCs/>
      <w:sz w:val="26"/>
      <w:szCs w:val="26"/>
    </w:rPr>
  </w:style>
  <w:style w:type="character" w:customStyle="1" w:styleId="a8">
    <w:name w:val="Название Знак"/>
    <w:basedOn w:val="a0"/>
    <w:link w:val="a7"/>
    <w:uiPriority w:val="99"/>
    <w:locked/>
    <w:rsid w:val="00651C8B"/>
    <w:rPr>
      <w:rFonts w:ascii="Times New Roman" w:hAnsi="Times New Roman" w:cs="Times New Roman"/>
      <w:b/>
      <w:bCs/>
      <w:sz w:val="20"/>
      <w:szCs w:val="20"/>
    </w:rPr>
  </w:style>
  <w:style w:type="paragraph" w:styleId="a9">
    <w:name w:val="List Paragraph"/>
    <w:basedOn w:val="a"/>
    <w:uiPriority w:val="34"/>
    <w:qFormat/>
    <w:rsid w:val="00651C8B"/>
    <w:pPr>
      <w:ind w:left="720"/>
    </w:pPr>
    <w:rPr>
      <w:lang w:eastAsia="en-US"/>
    </w:rPr>
  </w:style>
  <w:style w:type="table" w:customStyle="1" w:styleId="11">
    <w:name w:val="Сетка таблицы1"/>
    <w:uiPriority w:val="99"/>
    <w:rsid w:val="002075B1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99"/>
    <w:rsid w:val="002075B1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Indent 3"/>
    <w:basedOn w:val="a"/>
    <w:link w:val="32"/>
    <w:uiPriority w:val="99"/>
    <w:rsid w:val="006108D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D325CC"/>
    <w:rPr>
      <w:rFonts w:cs="Calibri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042D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42D1E"/>
    <w:rPr>
      <w:rFonts w:cs="Times New Roman"/>
    </w:rPr>
  </w:style>
  <w:style w:type="paragraph" w:styleId="ad">
    <w:name w:val="footer"/>
    <w:basedOn w:val="a"/>
    <w:link w:val="ae"/>
    <w:uiPriority w:val="99"/>
    <w:semiHidden/>
    <w:unhideWhenUsed/>
    <w:rsid w:val="00042D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042D1E"/>
    <w:rPr>
      <w:rFonts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506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06D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58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E2060-E82E-4A3F-ACE9-8FF6A6048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814</Words>
  <Characters>6444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УГАЭС ОК</Company>
  <LinksUpToDate>false</LinksUpToDate>
  <CharactersWithSpaces>7244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Admin</dc:creator>
  <cp:lastModifiedBy>Егорова Л.Ю.</cp:lastModifiedBy>
  <cp:revision>6</cp:revision>
  <cp:lastPrinted>2018-10-23T08:57:00Z</cp:lastPrinted>
  <dcterms:created xsi:type="dcterms:W3CDTF">2018-11-01T04:36:00Z</dcterms:created>
  <dcterms:modified xsi:type="dcterms:W3CDTF">2018-11-06T10:42:00Z</dcterms:modified>
</cp:coreProperties>
</file>